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1AD4" w14:textId="3D136691" w:rsidR="000F6622" w:rsidRDefault="004E3E00">
      <w:r>
        <w:rPr>
          <w:noProof/>
        </w:rPr>
        <w:drawing>
          <wp:inline distT="0" distB="0" distL="0" distR="0" wp14:anchorId="739600E7" wp14:editId="7212249C">
            <wp:extent cx="5524500" cy="6375400"/>
            <wp:effectExtent l="0" t="0" r="0" b="0"/>
            <wp:docPr id="1" name="Picture 1" descr="A picture containing text, person, indoor,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hai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24500" cy="6375400"/>
                    </a:xfrm>
                    <a:prstGeom prst="rect">
                      <a:avLst/>
                    </a:prstGeom>
                  </pic:spPr>
                </pic:pic>
              </a:graphicData>
            </a:graphic>
          </wp:inline>
        </w:drawing>
      </w:r>
    </w:p>
    <w:p w14:paraId="2C528E23" w14:textId="7A12620F" w:rsidR="004E3E00" w:rsidRDefault="004E3E00"/>
    <w:p w14:paraId="2E48DCCD" w14:textId="3C4B67FC" w:rsidR="0083288A" w:rsidRDefault="0083288A"/>
    <w:p w14:paraId="33E0FB46" w14:textId="6C4A59B7" w:rsidR="0083288A" w:rsidRPr="0083288A" w:rsidRDefault="00593CBA" w:rsidP="0083288A">
      <w:pPr>
        <w:jc w:val="center"/>
        <w:rPr>
          <w:rFonts w:ascii="Verlag Book" w:hAnsi="Verlag Book"/>
          <w:b/>
          <w:bCs/>
          <w:i/>
          <w:iCs/>
          <w:sz w:val="56"/>
          <w:szCs w:val="56"/>
        </w:rPr>
      </w:pPr>
      <w:r>
        <w:rPr>
          <w:rFonts w:ascii="Verlag Book" w:hAnsi="Verlag Book"/>
          <w:b/>
          <w:bCs/>
          <w:i/>
          <w:iCs/>
          <w:sz w:val="56"/>
          <w:szCs w:val="56"/>
        </w:rPr>
        <w:t>A Woman Is… Press Packet</w:t>
      </w:r>
    </w:p>
    <w:p w14:paraId="4E5D1841" w14:textId="353CB830" w:rsidR="004E3E00" w:rsidRPr="00820822" w:rsidRDefault="0083288A" w:rsidP="0067710A">
      <w:pPr>
        <w:rPr>
          <w:rFonts w:ascii="Verlag Book" w:hAnsi="Verlag Book"/>
          <w:b/>
          <w:bCs/>
          <w:i/>
          <w:iCs/>
          <w:sz w:val="56"/>
          <w:szCs w:val="56"/>
        </w:rPr>
      </w:pPr>
      <w:r w:rsidRPr="0083288A">
        <w:rPr>
          <w:rFonts w:ascii="Verlag Book" w:hAnsi="Verlag Book"/>
        </w:rPr>
        <w:br w:type="page"/>
      </w:r>
      <w:r w:rsidR="004E3E00" w:rsidRPr="00820822">
        <w:rPr>
          <w:rFonts w:ascii="Verlag Book" w:hAnsi="Verlag Book"/>
          <w:b/>
          <w:bCs/>
          <w:i/>
          <w:iCs/>
          <w:sz w:val="56"/>
          <w:szCs w:val="56"/>
        </w:rPr>
        <w:lastRenderedPageBreak/>
        <w:t>A Woman Is…</w:t>
      </w:r>
    </w:p>
    <w:p w14:paraId="71BEFFFF" w14:textId="4628484A" w:rsidR="00820822" w:rsidRPr="00177FE9" w:rsidRDefault="0083288A" w:rsidP="0067710A">
      <w:pPr>
        <w:rPr>
          <w:rFonts w:ascii="Verlag Book" w:hAnsi="Verlag Book"/>
          <w:sz w:val="36"/>
          <w:szCs w:val="36"/>
        </w:rPr>
      </w:pPr>
      <w:r w:rsidRPr="00820822">
        <w:rPr>
          <w:rFonts w:ascii="Verlag Book" w:hAnsi="Verlag Book"/>
          <w:sz w:val="36"/>
          <w:szCs w:val="36"/>
        </w:rPr>
        <w:t>A cabaret about family, identity, and becoming who you are</w:t>
      </w:r>
    </w:p>
    <w:p w14:paraId="64D8115C" w14:textId="07FE3D0F" w:rsidR="004E3E00" w:rsidRPr="0067710A" w:rsidRDefault="004E3E00" w:rsidP="0067710A">
      <w:pPr>
        <w:rPr>
          <w:rFonts w:ascii="Verlag Book" w:hAnsi="Verlag Book"/>
        </w:rPr>
      </w:pPr>
    </w:p>
    <w:p w14:paraId="3F792A3D" w14:textId="1017655C" w:rsidR="0083288A" w:rsidRPr="0067710A" w:rsidRDefault="0067710A" w:rsidP="0067710A">
      <w:pPr>
        <w:jc w:val="center"/>
        <w:rPr>
          <w:rFonts w:ascii="Verlag Book" w:hAnsi="Verlag Book"/>
        </w:rPr>
      </w:pPr>
      <w:r w:rsidRPr="0067710A">
        <w:rPr>
          <w:rFonts w:ascii="Verlag Book" w:hAnsi="Verlag Book"/>
          <w:noProof/>
        </w:rPr>
        <w:drawing>
          <wp:inline distT="0" distB="0" distL="0" distR="0" wp14:anchorId="6C983829" wp14:editId="53A6C37D">
            <wp:extent cx="4349104" cy="3108960"/>
            <wp:effectExtent l="0" t="0" r="0" b="254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9104" cy="3108960"/>
                    </a:xfrm>
                    <a:prstGeom prst="rect">
                      <a:avLst/>
                    </a:prstGeom>
                  </pic:spPr>
                </pic:pic>
              </a:graphicData>
            </a:graphic>
          </wp:inline>
        </w:drawing>
      </w:r>
    </w:p>
    <w:p w14:paraId="7E9346EB" w14:textId="3D108F01" w:rsidR="004E3E00" w:rsidRDefault="004E3E00" w:rsidP="0067710A">
      <w:pPr>
        <w:outlineLvl w:val="2"/>
        <w:rPr>
          <w:rFonts w:ascii="Verlag Book" w:eastAsia="Times New Roman" w:hAnsi="Verlag Book" w:cs="Times New Roman"/>
          <w:b/>
          <w:bCs/>
          <w:color w:val="444444"/>
          <w:sz w:val="33"/>
          <w:szCs w:val="33"/>
        </w:rPr>
      </w:pPr>
      <w:r w:rsidRPr="004E3E00">
        <w:rPr>
          <w:rFonts w:ascii="Verlag Book" w:eastAsia="Times New Roman" w:hAnsi="Verlag Book" w:cs="Times New Roman"/>
          <w:b/>
          <w:bCs/>
          <w:color w:val="444444"/>
          <w:sz w:val="33"/>
          <w:szCs w:val="33"/>
        </w:rPr>
        <w:t>Part monologue, part musical theater, part tribute, part exorcism...</w:t>
      </w:r>
    </w:p>
    <w:p w14:paraId="3F4ADF46" w14:textId="77777777" w:rsidR="00820822" w:rsidRPr="004E3E00" w:rsidRDefault="00820822" w:rsidP="0067710A">
      <w:pPr>
        <w:outlineLvl w:val="2"/>
        <w:rPr>
          <w:rFonts w:ascii="Verlag Book" w:eastAsia="Times New Roman" w:hAnsi="Verlag Book" w:cs="Times New Roman"/>
          <w:b/>
          <w:bCs/>
          <w:color w:val="444444"/>
        </w:rPr>
      </w:pPr>
    </w:p>
    <w:p w14:paraId="731496A9" w14:textId="76FF4606" w:rsidR="004E3E00" w:rsidRPr="004E3E00" w:rsidRDefault="004E3E00" w:rsidP="0067710A">
      <w:pPr>
        <w:rPr>
          <w:rFonts w:ascii="Verlag Book" w:eastAsia="Times New Roman" w:hAnsi="Verlag Book" w:cs="Times New Roman"/>
          <w:color w:val="000000" w:themeColor="text1"/>
        </w:rPr>
      </w:pPr>
      <w:r w:rsidRPr="004E3E00">
        <w:rPr>
          <w:rFonts w:ascii="Verlag Book" w:eastAsia="Times New Roman" w:hAnsi="Verlag Book" w:cs="Times New Roman"/>
          <w:color w:val="000000" w:themeColor="text1"/>
        </w:rPr>
        <w:t xml:space="preserve">In this production, Kiki </w:t>
      </w:r>
      <w:proofErr w:type="spellStart"/>
      <w:r w:rsidRPr="004E3E00">
        <w:rPr>
          <w:rFonts w:ascii="Verlag Book" w:eastAsia="Times New Roman" w:hAnsi="Verlag Book" w:cs="Times New Roman"/>
          <w:color w:val="000000" w:themeColor="text1"/>
        </w:rPr>
        <w:t>Moritsugu</w:t>
      </w:r>
      <w:proofErr w:type="spellEnd"/>
      <w:r w:rsidRPr="004E3E00">
        <w:rPr>
          <w:rFonts w:ascii="Verlag Book" w:eastAsia="Times New Roman" w:hAnsi="Verlag Book" w:cs="Times New Roman"/>
          <w:color w:val="000000" w:themeColor="text1"/>
        </w:rPr>
        <w:t xml:space="preserve"> explores her relationship with her larger-than-life mother, Canadian actress Jo Hutchings.</w:t>
      </w:r>
    </w:p>
    <w:p w14:paraId="4A815C7E" w14:textId="77777777" w:rsidR="004E3E00" w:rsidRPr="00820822" w:rsidRDefault="004E3E00" w:rsidP="0067710A">
      <w:pPr>
        <w:rPr>
          <w:rFonts w:ascii="Verlag Book" w:hAnsi="Verlag Book"/>
          <w:color w:val="000000" w:themeColor="text1"/>
        </w:rPr>
      </w:pPr>
    </w:p>
    <w:p w14:paraId="20304481" w14:textId="0FE6E0BB" w:rsidR="001F21F3" w:rsidRPr="00820822" w:rsidRDefault="001F21F3" w:rsidP="0067710A">
      <w:pPr>
        <w:rPr>
          <w:rFonts w:ascii="Verlag Book" w:hAnsi="Verlag Book" w:cs="Tahoma"/>
          <w:color w:val="000000" w:themeColor="text1"/>
          <w:szCs w:val="22"/>
        </w:rPr>
      </w:pPr>
      <w:r w:rsidRPr="00820822">
        <w:rPr>
          <w:rFonts w:ascii="Verlag Book" w:hAnsi="Verlag Book" w:cs="Tahoma"/>
          <w:b/>
          <w:bCs/>
          <w:i/>
          <w:iCs/>
          <w:color w:val="000000" w:themeColor="text1"/>
          <w:szCs w:val="22"/>
        </w:rPr>
        <w:t xml:space="preserve">A Woman Is . . . </w:t>
      </w:r>
      <w:r w:rsidRPr="00820822">
        <w:rPr>
          <w:rFonts w:ascii="Verlag Book" w:hAnsi="Verlag Book" w:cs="Tahoma"/>
          <w:color w:val="000000" w:themeColor="text1"/>
          <w:szCs w:val="22"/>
        </w:rPr>
        <w:t>illuminates the complexities of the mother-daughter relationship, addressing universal experiences even as it follows the story of one woman.</w:t>
      </w:r>
    </w:p>
    <w:p w14:paraId="76C0DB35" w14:textId="77777777" w:rsidR="001F21F3" w:rsidRPr="00820822" w:rsidRDefault="001F21F3" w:rsidP="0067710A">
      <w:pPr>
        <w:rPr>
          <w:rFonts w:ascii="Verlag Book" w:hAnsi="Verlag Book" w:cs="Tahoma"/>
          <w:color w:val="000000" w:themeColor="text1"/>
          <w:szCs w:val="22"/>
        </w:rPr>
      </w:pPr>
    </w:p>
    <w:p w14:paraId="5FA671FE" w14:textId="6CE81ADD" w:rsidR="001F21F3" w:rsidRDefault="006026CF" w:rsidP="0067710A">
      <w:pPr>
        <w:rPr>
          <w:rFonts w:ascii="Verlag Book" w:hAnsi="Verlag Book" w:cs="Tahoma"/>
          <w:color w:val="000000" w:themeColor="text1"/>
          <w:szCs w:val="22"/>
        </w:rPr>
      </w:pPr>
      <w:r>
        <w:rPr>
          <w:rFonts w:ascii="Verlag Book" w:hAnsi="Verlag Book" w:cs="Tahoma"/>
          <w:color w:val="000000" w:themeColor="text1"/>
          <w:szCs w:val="22"/>
        </w:rPr>
        <w:t>Kiki’s</w:t>
      </w:r>
      <w:r w:rsidR="001F21F3" w:rsidRPr="00820822">
        <w:rPr>
          <w:rFonts w:ascii="Verlag Book" w:hAnsi="Verlag Book" w:cs="Tahoma"/>
          <w:color w:val="000000" w:themeColor="text1"/>
          <w:szCs w:val="22"/>
        </w:rPr>
        <w:t xml:space="preserve"> story is especially interesting because she is </w:t>
      </w:r>
      <w:r w:rsidR="009022BC">
        <w:rPr>
          <w:rFonts w:ascii="Verlag Book" w:hAnsi="Verlag Book" w:cs="Tahoma"/>
          <w:color w:val="000000" w:themeColor="text1"/>
          <w:szCs w:val="22"/>
        </w:rPr>
        <w:t xml:space="preserve">of </w:t>
      </w:r>
      <w:proofErr w:type="gramStart"/>
      <w:r w:rsidR="001F21F3" w:rsidRPr="00820822">
        <w:rPr>
          <w:rFonts w:ascii="Verlag Book" w:hAnsi="Verlag Book" w:cs="Tahoma"/>
          <w:color w:val="000000" w:themeColor="text1"/>
          <w:szCs w:val="22"/>
        </w:rPr>
        <w:t>mixed race</w:t>
      </w:r>
      <w:proofErr w:type="gramEnd"/>
      <w:r w:rsidR="009022BC">
        <w:rPr>
          <w:rFonts w:ascii="Verlag Book" w:hAnsi="Verlag Book" w:cs="Tahoma"/>
          <w:color w:val="000000" w:themeColor="text1"/>
          <w:szCs w:val="22"/>
        </w:rPr>
        <w:t xml:space="preserve"> descent</w:t>
      </w:r>
      <w:r w:rsidR="000B541E">
        <w:rPr>
          <w:rFonts w:ascii="Verlag Book" w:hAnsi="Verlag Book" w:cs="Tahoma"/>
          <w:color w:val="000000" w:themeColor="text1"/>
          <w:szCs w:val="22"/>
        </w:rPr>
        <w:t>.</w:t>
      </w:r>
      <w:r w:rsidR="001F21F3" w:rsidRPr="00820822">
        <w:rPr>
          <w:rFonts w:ascii="Verlag Book" w:hAnsi="Verlag Book" w:cs="Tahoma"/>
          <w:color w:val="000000" w:themeColor="text1"/>
          <w:szCs w:val="22"/>
        </w:rPr>
        <w:t xml:space="preserve"> </w:t>
      </w:r>
      <w:r w:rsidR="005642A0">
        <w:rPr>
          <w:rFonts w:ascii="Verlag Book" w:hAnsi="Verlag Book" w:cs="Tahoma"/>
          <w:color w:val="000000" w:themeColor="text1"/>
          <w:szCs w:val="22"/>
        </w:rPr>
        <w:t>H</w:t>
      </w:r>
      <w:r w:rsidR="00261AF3">
        <w:rPr>
          <w:rFonts w:ascii="Verlag Book" w:hAnsi="Verlag Book" w:cs="Tahoma"/>
          <w:color w:val="000000" w:themeColor="text1"/>
          <w:szCs w:val="22"/>
        </w:rPr>
        <w:t>er father is Japanese</w:t>
      </w:r>
      <w:r w:rsidR="000B541E">
        <w:rPr>
          <w:rFonts w:ascii="Verlag Book" w:hAnsi="Verlag Book" w:cs="Tahoma"/>
          <w:color w:val="000000" w:themeColor="text1"/>
          <w:szCs w:val="22"/>
        </w:rPr>
        <w:t>,</w:t>
      </w:r>
      <w:r w:rsidR="00261AF3">
        <w:rPr>
          <w:rFonts w:ascii="Verlag Book" w:hAnsi="Verlag Book" w:cs="Tahoma"/>
          <w:color w:val="000000" w:themeColor="text1"/>
          <w:szCs w:val="22"/>
        </w:rPr>
        <w:t xml:space="preserve"> and </w:t>
      </w:r>
      <w:r w:rsidR="001F21F3" w:rsidRPr="00820822">
        <w:rPr>
          <w:rFonts w:ascii="Verlag Book" w:hAnsi="Verlag Book" w:cs="Tahoma"/>
          <w:color w:val="000000" w:themeColor="text1"/>
          <w:szCs w:val="22"/>
        </w:rPr>
        <w:t>her mother was white</w:t>
      </w:r>
      <w:r w:rsidR="000B541E">
        <w:rPr>
          <w:rFonts w:ascii="Verlag Book" w:hAnsi="Verlag Book" w:cs="Tahoma"/>
          <w:color w:val="000000" w:themeColor="text1"/>
          <w:szCs w:val="22"/>
        </w:rPr>
        <w:t>. Kiki and her mother are</w:t>
      </w:r>
      <w:r w:rsidR="005642A0">
        <w:rPr>
          <w:rFonts w:ascii="Verlag Book" w:hAnsi="Verlag Book" w:cs="Tahoma"/>
          <w:color w:val="000000" w:themeColor="text1"/>
          <w:szCs w:val="22"/>
        </w:rPr>
        <w:t>/were</w:t>
      </w:r>
      <w:r w:rsidR="000B541E">
        <w:rPr>
          <w:rFonts w:ascii="Verlag Book" w:hAnsi="Verlag Book" w:cs="Tahoma"/>
          <w:color w:val="000000" w:themeColor="text1"/>
          <w:szCs w:val="22"/>
        </w:rPr>
        <w:t xml:space="preserve"> </w:t>
      </w:r>
      <w:r w:rsidR="001F21F3" w:rsidRPr="00820822">
        <w:rPr>
          <w:rFonts w:ascii="Verlag Book" w:hAnsi="Verlag Book" w:cs="Tahoma"/>
          <w:color w:val="000000" w:themeColor="text1"/>
          <w:szCs w:val="22"/>
        </w:rPr>
        <w:t xml:space="preserve">both performers through and through. </w:t>
      </w:r>
      <w:r w:rsidR="00A74BD4">
        <w:rPr>
          <w:rFonts w:ascii="Verlag Book" w:hAnsi="Verlag Book" w:cs="Tahoma"/>
          <w:color w:val="000000" w:themeColor="text1"/>
          <w:szCs w:val="22"/>
        </w:rPr>
        <w:t>This</w:t>
      </w:r>
      <w:r w:rsidR="001F21F3" w:rsidRPr="00820822">
        <w:rPr>
          <w:rFonts w:ascii="Verlag Book" w:hAnsi="Verlag Book" w:cs="Tahoma"/>
          <w:color w:val="000000" w:themeColor="text1"/>
          <w:szCs w:val="22"/>
        </w:rPr>
        <w:t xml:space="preserve"> element drives a story that shows how children and parents must face the conflicting </w:t>
      </w:r>
      <w:r w:rsidR="005642A0">
        <w:rPr>
          <w:rFonts w:ascii="Verlag Book" w:hAnsi="Verlag Book" w:cs="Tahoma"/>
          <w:color w:val="000000" w:themeColor="text1"/>
          <w:szCs w:val="22"/>
        </w:rPr>
        <w:t>motives</w:t>
      </w:r>
      <w:r w:rsidR="001F21F3" w:rsidRPr="00820822">
        <w:rPr>
          <w:rFonts w:ascii="Verlag Book" w:hAnsi="Verlag Book" w:cs="Tahoma"/>
          <w:color w:val="000000" w:themeColor="text1"/>
          <w:szCs w:val="22"/>
        </w:rPr>
        <w:t xml:space="preserve"> for connection and independence.</w:t>
      </w:r>
    </w:p>
    <w:p w14:paraId="0DC88B9E" w14:textId="77777777" w:rsidR="006026CF" w:rsidRPr="00820822" w:rsidRDefault="006026CF" w:rsidP="0067710A">
      <w:pPr>
        <w:rPr>
          <w:rFonts w:ascii="Verlag Book" w:hAnsi="Verlag Book" w:cs="Tahoma"/>
          <w:color w:val="000000" w:themeColor="text1"/>
          <w:szCs w:val="22"/>
        </w:rPr>
      </w:pPr>
    </w:p>
    <w:p w14:paraId="56CD2978" w14:textId="3A2E42A0" w:rsidR="0083288A" w:rsidRPr="00820822" w:rsidRDefault="0083288A" w:rsidP="0067710A">
      <w:pPr>
        <w:rPr>
          <w:rFonts w:ascii="Verlag Book" w:hAnsi="Verlag Book"/>
          <w:color w:val="000000" w:themeColor="text1"/>
        </w:rPr>
      </w:pPr>
    </w:p>
    <w:p w14:paraId="1BBEC413" w14:textId="14F08E5E" w:rsidR="00705EDB" w:rsidRDefault="00177FE9" w:rsidP="00177FE9">
      <w:pPr>
        <w:jc w:val="center"/>
        <w:rPr>
          <w:rFonts w:ascii="Verlag Book" w:hAnsi="Verlag Book"/>
        </w:rPr>
      </w:pPr>
      <w:r>
        <w:rPr>
          <w:rFonts w:ascii="Verlag Book" w:hAnsi="Verlag Book"/>
          <w:noProof/>
        </w:rPr>
        <w:drawing>
          <wp:inline distT="0" distB="0" distL="0" distR="0" wp14:anchorId="6B9275F3" wp14:editId="0F792475">
            <wp:extent cx="2487168" cy="1601806"/>
            <wp:effectExtent l="0" t="0" r="2540" b="0"/>
            <wp:docPr id="7" name="Picture 7" descr="A person smil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in front of a sig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168" cy="1601806"/>
                    </a:xfrm>
                    <a:prstGeom prst="rect">
                      <a:avLst/>
                    </a:prstGeom>
                  </pic:spPr>
                </pic:pic>
              </a:graphicData>
            </a:graphic>
          </wp:inline>
        </w:drawing>
      </w:r>
    </w:p>
    <w:p w14:paraId="1EAE053E" w14:textId="37F702F6" w:rsidR="00705EDB" w:rsidRPr="00177FE9" w:rsidRDefault="00705EDB" w:rsidP="0067710A">
      <w:pPr>
        <w:rPr>
          <w:rFonts w:ascii="Verlag Book" w:eastAsia="Times New Roman" w:hAnsi="Verlag Book" w:cs="Times New Roman"/>
          <w:color w:val="000000" w:themeColor="text1"/>
          <w:sz w:val="36"/>
          <w:szCs w:val="36"/>
        </w:rPr>
      </w:pPr>
      <w:r w:rsidRPr="004E3E00">
        <w:rPr>
          <w:rFonts w:ascii="Verlag Book" w:eastAsia="Times New Roman" w:hAnsi="Verlag Book" w:cs="Times New Roman"/>
          <w:color w:val="000000" w:themeColor="text1"/>
          <w:sz w:val="36"/>
          <w:szCs w:val="36"/>
        </w:rPr>
        <w:lastRenderedPageBreak/>
        <w:t>Sharing three generations of backstage stories, Kiki shows the love, laughter, and learning that animated a family where role conflict could be a literal thing</w:t>
      </w:r>
      <w:r w:rsidR="00FE2C26">
        <w:rPr>
          <w:rFonts w:ascii="Verlag Book" w:eastAsia="Times New Roman" w:hAnsi="Verlag Book" w:cs="Times New Roman"/>
          <w:color w:val="000000" w:themeColor="text1"/>
          <w:sz w:val="36"/>
          <w:szCs w:val="36"/>
        </w:rPr>
        <w:t>…</w:t>
      </w:r>
    </w:p>
    <w:p w14:paraId="303FE01A" w14:textId="1D851206" w:rsidR="00705EDB" w:rsidRDefault="00705EDB" w:rsidP="0067710A">
      <w:pPr>
        <w:rPr>
          <w:rFonts w:ascii="Verlag Book" w:eastAsia="Times New Roman" w:hAnsi="Verlag Book" w:cs="Times New Roman"/>
          <w:color w:val="757575"/>
        </w:rPr>
      </w:pPr>
    </w:p>
    <w:p w14:paraId="15113C16" w14:textId="3A789CB7" w:rsidR="00705EDB" w:rsidRDefault="00705EDB" w:rsidP="00820822">
      <w:pPr>
        <w:jc w:val="center"/>
        <w:rPr>
          <w:rFonts w:ascii="Verlag Book" w:eastAsia="Times New Roman" w:hAnsi="Verlag Book" w:cs="Times New Roman"/>
          <w:color w:val="757575"/>
        </w:rPr>
      </w:pPr>
      <w:r>
        <w:rPr>
          <w:rFonts w:ascii="Verlag Book" w:eastAsia="Times New Roman" w:hAnsi="Verlag Book" w:cs="Times New Roman"/>
          <w:noProof/>
          <w:color w:val="757575"/>
        </w:rPr>
        <w:drawing>
          <wp:inline distT="0" distB="0" distL="0" distR="0" wp14:anchorId="1A044FFC" wp14:editId="304F271F">
            <wp:extent cx="2628900" cy="2628900"/>
            <wp:effectExtent l="0" t="0" r="0" b="0"/>
            <wp:docPr id="3" name="Picture 3"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inline>
        </w:drawing>
      </w:r>
      <w:r>
        <w:rPr>
          <w:rFonts w:ascii="Verlag Book" w:eastAsia="Times New Roman" w:hAnsi="Verlag Book" w:cs="Times New Roman"/>
          <w:noProof/>
          <w:color w:val="757575"/>
        </w:rPr>
        <w:drawing>
          <wp:inline distT="0" distB="0" distL="0" distR="0" wp14:anchorId="74A6BABE" wp14:editId="7E9BCF9C">
            <wp:extent cx="2628900" cy="2628900"/>
            <wp:effectExtent l="0" t="0" r="0" b="0"/>
            <wp:docPr id="4" name="Picture 4" descr="A picture containing posing, black, whit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osing, black, white, hai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inline>
        </w:drawing>
      </w:r>
    </w:p>
    <w:p w14:paraId="4020FADD" w14:textId="5C99F28E" w:rsidR="00705EDB" w:rsidRDefault="00705EDB" w:rsidP="00820822">
      <w:pPr>
        <w:jc w:val="center"/>
        <w:rPr>
          <w:rFonts w:ascii="Verlag Book" w:eastAsia="Times New Roman" w:hAnsi="Verlag Book" w:cs="Times New Roman"/>
          <w:color w:val="757575"/>
        </w:rPr>
      </w:pPr>
      <w:r>
        <w:rPr>
          <w:rFonts w:ascii="Verlag Book" w:eastAsia="Times New Roman" w:hAnsi="Verlag Book" w:cs="Times New Roman"/>
          <w:noProof/>
          <w:color w:val="757575"/>
        </w:rPr>
        <w:drawing>
          <wp:inline distT="0" distB="0" distL="0" distR="0" wp14:anchorId="43375C29" wp14:editId="71ECA659">
            <wp:extent cx="2633472" cy="2633472"/>
            <wp:effectExtent l="0" t="0" r="0" b="0"/>
            <wp:docPr id="5" name="Picture 5" descr="A pair of wome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r of women smilin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472" cy="2633472"/>
                    </a:xfrm>
                    <a:prstGeom prst="rect">
                      <a:avLst/>
                    </a:prstGeom>
                  </pic:spPr>
                </pic:pic>
              </a:graphicData>
            </a:graphic>
          </wp:inline>
        </w:drawing>
      </w:r>
      <w:r>
        <w:rPr>
          <w:rFonts w:ascii="Verlag Book" w:eastAsia="Times New Roman" w:hAnsi="Verlag Book" w:cs="Times New Roman"/>
          <w:noProof/>
          <w:color w:val="757575"/>
        </w:rPr>
        <w:drawing>
          <wp:inline distT="0" distB="0" distL="0" distR="0" wp14:anchorId="18FB2AD3" wp14:editId="3C41FD5F">
            <wp:extent cx="2628900" cy="2628900"/>
            <wp:effectExtent l="0" t="0" r="0" b="0"/>
            <wp:docPr id="6" name="Picture 6"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lage of a pers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inline>
        </w:drawing>
      </w:r>
    </w:p>
    <w:p w14:paraId="0E22C32D" w14:textId="66A63F31" w:rsidR="00705EDB" w:rsidRDefault="00705EDB" w:rsidP="0067710A">
      <w:pPr>
        <w:rPr>
          <w:rFonts w:ascii="Verlag Book" w:eastAsia="Times New Roman" w:hAnsi="Verlag Book" w:cs="Times New Roman"/>
          <w:color w:val="757575"/>
        </w:rPr>
      </w:pPr>
    </w:p>
    <w:p w14:paraId="12D338F2" w14:textId="4C3C5A8E" w:rsidR="00705EDB" w:rsidRPr="00FE2C26" w:rsidRDefault="00705EDB" w:rsidP="0067710A">
      <w:pPr>
        <w:rPr>
          <w:rFonts w:ascii="Verlag Book" w:eastAsia="Times New Roman" w:hAnsi="Verlag Book" w:cs="Times New Roman"/>
          <w:color w:val="757575"/>
          <w:sz w:val="36"/>
          <w:szCs w:val="36"/>
        </w:rPr>
      </w:pPr>
    </w:p>
    <w:p w14:paraId="426ACDBB" w14:textId="53E5E0D7" w:rsidR="00705EDB" w:rsidRPr="00FE2C26" w:rsidRDefault="00FE2C26" w:rsidP="0067710A">
      <w:pPr>
        <w:rPr>
          <w:rFonts w:ascii="Verlag Book" w:eastAsia="Times New Roman" w:hAnsi="Verlag Book" w:cs="Times New Roman"/>
          <w:color w:val="757575"/>
          <w:sz w:val="36"/>
          <w:szCs w:val="36"/>
        </w:rPr>
      </w:pPr>
      <w:r>
        <w:rPr>
          <w:rFonts w:ascii="Verlag Book" w:hAnsi="Verlag Book"/>
          <w:sz w:val="36"/>
          <w:szCs w:val="36"/>
        </w:rPr>
        <w:t>…p</w:t>
      </w:r>
      <w:r w:rsidRPr="00FE2C26">
        <w:rPr>
          <w:rFonts w:ascii="Verlag Book" w:hAnsi="Verlag Book"/>
          <w:sz w:val="36"/>
          <w:szCs w:val="36"/>
        </w:rPr>
        <w:t xml:space="preserve">lus, her own, personal experiences, from summer stock to every shopping mall in Canada to Broadway. </w:t>
      </w:r>
    </w:p>
    <w:p w14:paraId="7C3796C3" w14:textId="34EF68CE" w:rsidR="00705EDB" w:rsidRDefault="00705EDB" w:rsidP="0067710A">
      <w:pPr>
        <w:rPr>
          <w:rFonts w:ascii="Verlag Book" w:hAnsi="Verlag Book"/>
        </w:rPr>
      </w:pPr>
    </w:p>
    <w:p w14:paraId="5F94725D" w14:textId="5CF43738" w:rsidR="00FE2C26" w:rsidRDefault="00FE2C26" w:rsidP="0067710A">
      <w:pPr>
        <w:rPr>
          <w:rFonts w:ascii="Verlag Book" w:hAnsi="Verlag Book"/>
        </w:rPr>
      </w:pPr>
    </w:p>
    <w:p w14:paraId="1FF74C97" w14:textId="228E5811" w:rsidR="00E241D1" w:rsidRDefault="00E241D1">
      <w:pPr>
        <w:rPr>
          <w:rFonts w:ascii="Verlag Book" w:hAnsi="Verlag Book"/>
        </w:rPr>
      </w:pPr>
      <w:r>
        <w:rPr>
          <w:rFonts w:ascii="Verlag Book" w:hAnsi="Verlag Book"/>
        </w:rPr>
        <w:br w:type="page"/>
      </w:r>
    </w:p>
    <w:p w14:paraId="24816E0B" w14:textId="77777777" w:rsidR="003C7D67" w:rsidRPr="00FE2C26" w:rsidRDefault="003C7D67" w:rsidP="00E241D1">
      <w:pPr>
        <w:jc w:val="center"/>
        <w:rPr>
          <w:rFonts w:ascii="Verlag Book" w:hAnsi="Verlag Book" w:cs="Arial"/>
          <w:b/>
          <w:iCs/>
          <w:sz w:val="36"/>
          <w:szCs w:val="36"/>
        </w:rPr>
      </w:pPr>
      <w:r w:rsidRPr="00FE2C26">
        <w:rPr>
          <w:rFonts w:ascii="Verlag Book" w:hAnsi="Verlag Book" w:cs="Arial"/>
          <w:b/>
          <w:iCs/>
          <w:sz w:val="36"/>
          <w:szCs w:val="36"/>
        </w:rPr>
        <w:lastRenderedPageBreak/>
        <w:t>Featured Songs</w:t>
      </w:r>
    </w:p>
    <w:p w14:paraId="1467546C" w14:textId="77777777" w:rsidR="003C7D67" w:rsidRPr="00FE2C26" w:rsidRDefault="003C7D67" w:rsidP="0067710A">
      <w:pPr>
        <w:rPr>
          <w:rFonts w:ascii="Verlag Book" w:hAnsi="Verlag Book" w:cs="Arial"/>
          <w:bCs/>
          <w:iCs/>
        </w:rPr>
      </w:pPr>
    </w:p>
    <w:p w14:paraId="5B1E5E18" w14:textId="77777777" w:rsidR="003C7D67" w:rsidRPr="0067710A" w:rsidRDefault="003C7D67" w:rsidP="0067710A">
      <w:pPr>
        <w:rPr>
          <w:rFonts w:ascii="Verlag Book" w:hAnsi="Verlag Book" w:cs="Arial"/>
          <w:bCs/>
          <w:iCs/>
        </w:rPr>
      </w:pPr>
      <w:r w:rsidRPr="00FE2C26">
        <w:rPr>
          <w:rFonts w:ascii="Verlag Book" w:hAnsi="Verlag Book" w:cs="Arial"/>
          <w:b/>
          <w:iCs/>
        </w:rPr>
        <w:t>T</w:t>
      </w:r>
      <w:r w:rsidRPr="0067710A">
        <w:rPr>
          <w:rFonts w:ascii="Verlag Book" w:hAnsi="Verlag Book" w:cs="Arial"/>
          <w:b/>
          <w:iCs/>
        </w:rPr>
        <w:t>he Glamorous Life</w:t>
      </w:r>
      <w:r w:rsidRPr="0067710A">
        <w:rPr>
          <w:rFonts w:ascii="Verlag Book" w:hAnsi="Verlag Book" w:cs="Arial"/>
          <w:bCs/>
          <w:iCs/>
        </w:rPr>
        <w:t xml:space="preserve"> – by Stephen Sondheim, from </w:t>
      </w:r>
      <w:r w:rsidRPr="0067710A">
        <w:rPr>
          <w:rFonts w:ascii="Verlag Book" w:hAnsi="Verlag Book" w:cs="Arial"/>
          <w:bCs/>
          <w:i/>
        </w:rPr>
        <w:t>A Little Night Music</w:t>
      </w:r>
    </w:p>
    <w:p w14:paraId="370C94AA" w14:textId="77777777" w:rsidR="003C7D67" w:rsidRPr="0067710A" w:rsidRDefault="003C7D67" w:rsidP="0067710A">
      <w:pPr>
        <w:rPr>
          <w:rFonts w:ascii="Verlag Book" w:hAnsi="Verlag Book" w:cs="Arial"/>
          <w:bCs/>
          <w:iCs/>
        </w:rPr>
      </w:pPr>
    </w:p>
    <w:p w14:paraId="78AFFE58" w14:textId="77777777" w:rsidR="003C7D67" w:rsidRPr="0067710A" w:rsidRDefault="003C7D67" w:rsidP="0067710A">
      <w:pPr>
        <w:rPr>
          <w:rFonts w:ascii="Verlag Book" w:hAnsi="Verlag Book" w:cs="Arial"/>
          <w:bCs/>
          <w:iCs/>
        </w:rPr>
      </w:pPr>
      <w:r w:rsidRPr="0067710A">
        <w:rPr>
          <w:rFonts w:ascii="Verlag Book" w:hAnsi="Verlag Book" w:cs="Arial"/>
          <w:b/>
          <w:iCs/>
        </w:rPr>
        <w:t>Some Day I’ll Find You</w:t>
      </w:r>
      <w:r w:rsidRPr="0067710A">
        <w:rPr>
          <w:rFonts w:ascii="Verlag Book" w:hAnsi="Verlag Book" w:cs="Arial"/>
          <w:bCs/>
          <w:iCs/>
        </w:rPr>
        <w:t xml:space="preserve"> – by Noel Coward, from </w:t>
      </w:r>
      <w:r w:rsidRPr="0067710A">
        <w:rPr>
          <w:rFonts w:ascii="Verlag Book" w:hAnsi="Verlag Book" w:cs="Arial"/>
          <w:bCs/>
          <w:i/>
        </w:rPr>
        <w:t>Private Lives</w:t>
      </w:r>
    </w:p>
    <w:p w14:paraId="12BD65D7" w14:textId="77777777" w:rsidR="003C7D67" w:rsidRPr="0067710A" w:rsidRDefault="003C7D67" w:rsidP="0067710A">
      <w:pPr>
        <w:rPr>
          <w:rFonts w:ascii="Verlag Book" w:hAnsi="Verlag Book" w:cs="Arial"/>
          <w:bCs/>
          <w:iCs/>
        </w:rPr>
      </w:pPr>
    </w:p>
    <w:p w14:paraId="06F8A3EE" w14:textId="77777777" w:rsidR="003C7D67" w:rsidRPr="0067710A" w:rsidRDefault="003C7D67" w:rsidP="0067710A">
      <w:pPr>
        <w:tabs>
          <w:tab w:val="left" w:pos="1080"/>
          <w:tab w:val="left" w:pos="4680"/>
          <w:tab w:val="left" w:pos="5400"/>
        </w:tabs>
        <w:rPr>
          <w:rFonts w:ascii="Verlag Book" w:hAnsi="Verlag Book" w:cs="Arial"/>
          <w:bCs/>
          <w:iCs/>
        </w:rPr>
      </w:pPr>
      <w:r w:rsidRPr="0067710A">
        <w:rPr>
          <w:rFonts w:ascii="Verlag Book" w:hAnsi="Verlag Book" w:cs="Arial"/>
          <w:b/>
          <w:iCs/>
        </w:rPr>
        <w:t>Don’t Put Your Daughter on the Stage, Mrs. Worthington</w:t>
      </w:r>
      <w:r w:rsidRPr="0067710A">
        <w:rPr>
          <w:rFonts w:ascii="Verlag Book" w:hAnsi="Verlag Book" w:cs="Arial"/>
          <w:bCs/>
          <w:iCs/>
        </w:rPr>
        <w:t xml:space="preserve"> – by Noel Coward</w:t>
      </w:r>
    </w:p>
    <w:p w14:paraId="0BB58521" w14:textId="77777777" w:rsidR="003C7D67" w:rsidRPr="0067710A" w:rsidRDefault="003C7D67" w:rsidP="0067710A">
      <w:pPr>
        <w:rPr>
          <w:rFonts w:ascii="Verlag Book" w:hAnsi="Verlag Book" w:cs="Arial"/>
          <w:bCs/>
          <w:iCs/>
        </w:rPr>
      </w:pPr>
    </w:p>
    <w:p w14:paraId="36FE8981" w14:textId="00122E68" w:rsidR="003C7D67" w:rsidRPr="0067710A" w:rsidRDefault="003C7D67" w:rsidP="0067710A">
      <w:pPr>
        <w:rPr>
          <w:rFonts w:ascii="Verlag Book" w:hAnsi="Verlag Book" w:cs="Arial"/>
          <w:bCs/>
          <w:i/>
        </w:rPr>
      </w:pPr>
      <w:r w:rsidRPr="0067710A">
        <w:rPr>
          <w:rFonts w:ascii="Verlag Book" w:hAnsi="Verlag Book" w:cs="Arial"/>
          <w:b/>
          <w:iCs/>
        </w:rPr>
        <w:t>A Little Brains, A Little Talent</w:t>
      </w:r>
      <w:r w:rsidRPr="0067710A">
        <w:rPr>
          <w:rFonts w:ascii="Verlag Book" w:hAnsi="Verlag Book" w:cs="Arial"/>
          <w:bCs/>
          <w:iCs/>
        </w:rPr>
        <w:t xml:space="preserve"> – by Richard Adler and Jerry Ross, from </w:t>
      </w:r>
      <w:r w:rsidRPr="0067710A">
        <w:rPr>
          <w:rFonts w:ascii="Verlag Book" w:hAnsi="Verlag Book" w:cs="Arial"/>
          <w:bCs/>
          <w:i/>
        </w:rPr>
        <w:t>Damn Yankees</w:t>
      </w:r>
    </w:p>
    <w:p w14:paraId="5DEDF3C7" w14:textId="77777777" w:rsidR="003C7D67" w:rsidRPr="0067710A" w:rsidRDefault="003C7D67" w:rsidP="0067710A">
      <w:pPr>
        <w:rPr>
          <w:rFonts w:ascii="Verlag Book" w:hAnsi="Verlag Book" w:cs="Arial"/>
          <w:bCs/>
          <w:iCs/>
        </w:rPr>
      </w:pPr>
    </w:p>
    <w:p w14:paraId="0CADFD67" w14:textId="77777777" w:rsidR="003C7D67" w:rsidRPr="0067710A" w:rsidRDefault="003C7D67" w:rsidP="0067710A">
      <w:pPr>
        <w:rPr>
          <w:rFonts w:ascii="Verlag Book" w:hAnsi="Verlag Book" w:cs="Arial"/>
          <w:bCs/>
          <w:iCs/>
        </w:rPr>
      </w:pPr>
      <w:r w:rsidRPr="0067710A">
        <w:rPr>
          <w:rFonts w:ascii="Verlag Book" w:hAnsi="Verlag Book" w:cs="Arial"/>
          <w:b/>
          <w:iCs/>
        </w:rPr>
        <w:t>The Boston Beguine</w:t>
      </w:r>
      <w:r w:rsidRPr="0067710A">
        <w:rPr>
          <w:rFonts w:ascii="Verlag Book" w:hAnsi="Verlag Book" w:cs="Arial"/>
          <w:bCs/>
          <w:iCs/>
        </w:rPr>
        <w:t xml:space="preserve"> – by Sheldon </w:t>
      </w:r>
      <w:proofErr w:type="spellStart"/>
      <w:r w:rsidRPr="0067710A">
        <w:rPr>
          <w:rFonts w:ascii="Verlag Book" w:hAnsi="Verlag Book" w:cs="Arial"/>
          <w:bCs/>
          <w:iCs/>
        </w:rPr>
        <w:t>Harnick</w:t>
      </w:r>
      <w:proofErr w:type="spellEnd"/>
      <w:r w:rsidRPr="0067710A">
        <w:rPr>
          <w:rFonts w:ascii="Verlag Book" w:hAnsi="Verlag Book" w:cs="Arial"/>
          <w:bCs/>
          <w:iCs/>
        </w:rPr>
        <w:t xml:space="preserve">, from </w:t>
      </w:r>
      <w:r w:rsidRPr="0067710A">
        <w:rPr>
          <w:rFonts w:ascii="Verlag Book" w:hAnsi="Verlag Book" w:cs="Arial"/>
          <w:bCs/>
          <w:i/>
        </w:rPr>
        <w:t>New Faces of 1952</w:t>
      </w:r>
    </w:p>
    <w:p w14:paraId="09DEFF4F" w14:textId="77777777" w:rsidR="003C7D67" w:rsidRPr="0067710A" w:rsidRDefault="003C7D67" w:rsidP="0067710A">
      <w:pPr>
        <w:rPr>
          <w:rFonts w:ascii="Verlag Book" w:hAnsi="Verlag Book" w:cs="Arial"/>
          <w:bCs/>
          <w:iCs/>
        </w:rPr>
      </w:pPr>
    </w:p>
    <w:p w14:paraId="4AF53797" w14:textId="77777777" w:rsidR="003C7D67" w:rsidRPr="0067710A" w:rsidRDefault="003C7D67" w:rsidP="0067710A">
      <w:pPr>
        <w:rPr>
          <w:rFonts w:ascii="Verlag Book" w:hAnsi="Verlag Book" w:cs="Arial"/>
          <w:bCs/>
          <w:iCs/>
        </w:rPr>
      </w:pPr>
      <w:r w:rsidRPr="0067710A">
        <w:rPr>
          <w:rFonts w:ascii="Verlag Book" w:hAnsi="Verlag Book" w:cs="Arial"/>
          <w:b/>
          <w:iCs/>
        </w:rPr>
        <w:t xml:space="preserve">Sayonara </w:t>
      </w:r>
      <w:r w:rsidRPr="0067710A">
        <w:rPr>
          <w:rFonts w:ascii="Verlag Book" w:hAnsi="Verlag Book" w:cs="Arial"/>
          <w:bCs/>
          <w:iCs/>
        </w:rPr>
        <w:t xml:space="preserve">– by Hy Gilbert and George </w:t>
      </w:r>
      <w:proofErr w:type="spellStart"/>
      <w:r w:rsidRPr="0067710A">
        <w:rPr>
          <w:rFonts w:ascii="Verlag Book" w:hAnsi="Verlag Book" w:cs="Arial"/>
          <w:bCs/>
          <w:iCs/>
        </w:rPr>
        <w:t>Fischoff</w:t>
      </w:r>
      <w:proofErr w:type="spellEnd"/>
      <w:r w:rsidRPr="0067710A">
        <w:rPr>
          <w:rFonts w:ascii="Verlag Book" w:hAnsi="Verlag Book" w:cs="Arial"/>
          <w:bCs/>
          <w:iCs/>
        </w:rPr>
        <w:t xml:space="preserve">, from </w:t>
      </w:r>
      <w:r w:rsidRPr="0067710A">
        <w:rPr>
          <w:rFonts w:ascii="Verlag Book" w:hAnsi="Verlag Book" w:cs="Arial"/>
          <w:bCs/>
          <w:i/>
        </w:rPr>
        <w:t>Sayonara</w:t>
      </w:r>
    </w:p>
    <w:p w14:paraId="3C62770B" w14:textId="77777777" w:rsidR="003C7D67" w:rsidRPr="0067710A" w:rsidRDefault="003C7D67" w:rsidP="0067710A">
      <w:pPr>
        <w:rPr>
          <w:rFonts w:ascii="Verlag Book" w:hAnsi="Verlag Book" w:cs="Arial"/>
          <w:bCs/>
          <w:iCs/>
        </w:rPr>
      </w:pPr>
    </w:p>
    <w:p w14:paraId="287DBD03" w14:textId="17318BE6" w:rsidR="003C7D67" w:rsidRDefault="003C7D67" w:rsidP="0067710A">
      <w:pPr>
        <w:rPr>
          <w:rFonts w:ascii="Verlag Book" w:hAnsi="Verlag Book" w:cs="Arial"/>
          <w:bCs/>
          <w:i/>
        </w:rPr>
      </w:pPr>
      <w:r w:rsidRPr="0067710A">
        <w:rPr>
          <w:rFonts w:ascii="Verlag Book" w:hAnsi="Verlag Book" w:cs="Arial"/>
          <w:b/>
          <w:iCs/>
        </w:rPr>
        <w:t>Losing My Mind</w:t>
      </w:r>
      <w:r w:rsidRPr="0067710A">
        <w:rPr>
          <w:rFonts w:ascii="Verlag Book" w:hAnsi="Verlag Book" w:cs="Arial"/>
          <w:bCs/>
          <w:iCs/>
        </w:rPr>
        <w:t xml:space="preserve"> – by Stephen Sondheim, from </w:t>
      </w:r>
      <w:r w:rsidRPr="0067710A">
        <w:rPr>
          <w:rFonts w:ascii="Verlag Book" w:hAnsi="Verlag Book" w:cs="Arial"/>
          <w:bCs/>
          <w:i/>
        </w:rPr>
        <w:t>Follies</w:t>
      </w:r>
    </w:p>
    <w:p w14:paraId="62D0B2A5" w14:textId="77777777" w:rsidR="00E241D1" w:rsidRPr="0067710A" w:rsidRDefault="00E241D1" w:rsidP="0067710A">
      <w:pPr>
        <w:rPr>
          <w:rFonts w:ascii="Verlag Book" w:hAnsi="Verlag Book" w:cs="Arial"/>
          <w:bCs/>
          <w:iCs/>
        </w:rPr>
      </w:pPr>
    </w:p>
    <w:p w14:paraId="7AC8D1A9" w14:textId="77777777" w:rsidR="003C7D67" w:rsidRPr="0067710A" w:rsidRDefault="003C7D67" w:rsidP="0067710A">
      <w:pPr>
        <w:rPr>
          <w:rFonts w:ascii="Verlag Book" w:hAnsi="Verlag Book" w:cs="Arial"/>
          <w:bCs/>
          <w:i/>
        </w:rPr>
      </w:pPr>
      <w:r w:rsidRPr="0067710A">
        <w:rPr>
          <w:rFonts w:ascii="Verlag Book" w:hAnsi="Verlag Book" w:cs="Arial"/>
          <w:b/>
          <w:iCs/>
        </w:rPr>
        <w:t>Whatever Lola Wants, Lola Gets</w:t>
      </w:r>
      <w:r w:rsidRPr="0067710A">
        <w:rPr>
          <w:rFonts w:ascii="Verlag Book" w:hAnsi="Verlag Book" w:cs="Arial"/>
          <w:bCs/>
          <w:iCs/>
        </w:rPr>
        <w:t xml:space="preserve"> – by Richard Adler and Jerry Ross, from </w:t>
      </w:r>
      <w:r w:rsidRPr="0067710A">
        <w:rPr>
          <w:rFonts w:ascii="Verlag Book" w:hAnsi="Verlag Book" w:cs="Arial"/>
          <w:bCs/>
          <w:i/>
        </w:rPr>
        <w:t>Damn Yankees</w:t>
      </w:r>
    </w:p>
    <w:p w14:paraId="05203BBB" w14:textId="77777777" w:rsidR="003C7D67" w:rsidRPr="0067710A" w:rsidRDefault="003C7D67" w:rsidP="0067710A">
      <w:pPr>
        <w:rPr>
          <w:rFonts w:ascii="Verlag Book" w:hAnsi="Verlag Book" w:cs="Arial"/>
          <w:bCs/>
          <w:iCs/>
        </w:rPr>
      </w:pPr>
    </w:p>
    <w:p w14:paraId="40A027CF" w14:textId="18BF3040" w:rsidR="003C7D67" w:rsidRPr="0067710A" w:rsidRDefault="003C7D67" w:rsidP="0067710A">
      <w:pPr>
        <w:rPr>
          <w:rFonts w:ascii="Verlag Book" w:hAnsi="Verlag Book" w:cs="Arial"/>
          <w:bCs/>
          <w:iCs/>
        </w:rPr>
      </w:pPr>
      <w:r w:rsidRPr="0067710A">
        <w:rPr>
          <w:rFonts w:ascii="Verlag Book" w:hAnsi="Verlag Book" w:cs="Arial"/>
          <w:b/>
          <w:iCs/>
        </w:rPr>
        <w:t>But Alive</w:t>
      </w:r>
      <w:r w:rsidRPr="0067710A">
        <w:rPr>
          <w:rFonts w:ascii="Verlag Book" w:hAnsi="Verlag Book" w:cs="Arial"/>
          <w:bCs/>
          <w:iCs/>
        </w:rPr>
        <w:t xml:space="preserve"> – by Charles </w:t>
      </w:r>
      <w:r w:rsidR="00CE701D">
        <w:rPr>
          <w:rFonts w:ascii="Verlag Book" w:hAnsi="Verlag Book" w:cs="Arial"/>
          <w:bCs/>
          <w:iCs/>
        </w:rPr>
        <w:t>St</w:t>
      </w:r>
      <w:r w:rsidRPr="0067710A">
        <w:rPr>
          <w:rFonts w:ascii="Verlag Book" w:hAnsi="Verlag Book" w:cs="Arial"/>
          <w:bCs/>
          <w:iCs/>
        </w:rPr>
        <w:t xml:space="preserve">rouse, from </w:t>
      </w:r>
      <w:r w:rsidRPr="0067710A">
        <w:rPr>
          <w:rFonts w:ascii="Verlag Book" w:hAnsi="Verlag Book" w:cs="Arial"/>
          <w:bCs/>
          <w:i/>
        </w:rPr>
        <w:t>Applause</w:t>
      </w:r>
    </w:p>
    <w:p w14:paraId="5B2416DA" w14:textId="77777777" w:rsidR="003C7D67" w:rsidRPr="0067710A" w:rsidRDefault="003C7D67" w:rsidP="0067710A">
      <w:pPr>
        <w:rPr>
          <w:rFonts w:ascii="Verlag Book" w:hAnsi="Verlag Book" w:cs="Arial"/>
          <w:bCs/>
          <w:iCs/>
        </w:rPr>
      </w:pPr>
    </w:p>
    <w:p w14:paraId="128D7D31" w14:textId="77777777" w:rsidR="003C7D67" w:rsidRPr="0067710A" w:rsidRDefault="003C7D67" w:rsidP="0067710A">
      <w:pPr>
        <w:rPr>
          <w:rFonts w:ascii="Verlag Book" w:hAnsi="Verlag Book" w:cs="Arial"/>
          <w:bCs/>
          <w:i/>
        </w:rPr>
      </w:pPr>
      <w:r w:rsidRPr="0067710A">
        <w:rPr>
          <w:rFonts w:ascii="Verlag Book" w:hAnsi="Verlag Book" w:cs="Arial"/>
          <w:b/>
          <w:iCs/>
          <w:color w:val="000000"/>
          <w:shd w:val="clear" w:color="auto" w:fill="FFFFFF"/>
        </w:rPr>
        <w:t>Maybe This Time</w:t>
      </w:r>
      <w:r w:rsidRPr="0067710A">
        <w:rPr>
          <w:rFonts w:ascii="Verlag Book" w:hAnsi="Verlag Book" w:cs="Arial"/>
          <w:bCs/>
          <w:iCs/>
        </w:rPr>
        <w:t xml:space="preserve"> – by John </w:t>
      </w:r>
      <w:proofErr w:type="spellStart"/>
      <w:r w:rsidRPr="0067710A">
        <w:rPr>
          <w:rFonts w:ascii="Verlag Book" w:hAnsi="Verlag Book" w:cs="Arial"/>
          <w:bCs/>
          <w:iCs/>
        </w:rPr>
        <w:t>Kander</w:t>
      </w:r>
      <w:proofErr w:type="spellEnd"/>
      <w:r w:rsidRPr="0067710A">
        <w:rPr>
          <w:rFonts w:ascii="Verlag Book" w:hAnsi="Verlag Book" w:cs="Arial"/>
          <w:bCs/>
          <w:iCs/>
        </w:rPr>
        <w:t xml:space="preserve"> and Fred Ebb, from </w:t>
      </w:r>
      <w:r w:rsidRPr="0067710A">
        <w:rPr>
          <w:rFonts w:ascii="Verlag Book" w:hAnsi="Verlag Book" w:cs="Arial"/>
          <w:bCs/>
          <w:i/>
        </w:rPr>
        <w:t>Cabaret</w:t>
      </w:r>
    </w:p>
    <w:p w14:paraId="04008F2D" w14:textId="7B6257B4" w:rsidR="003C7D67" w:rsidRDefault="003C7D67" w:rsidP="0067710A">
      <w:pPr>
        <w:rPr>
          <w:rFonts w:ascii="Verlag Book" w:hAnsi="Verlag Book"/>
        </w:rPr>
      </w:pPr>
    </w:p>
    <w:p w14:paraId="06CB8696" w14:textId="77777777" w:rsidR="00E241D1" w:rsidRPr="0067710A" w:rsidRDefault="00E241D1" w:rsidP="0067710A">
      <w:pPr>
        <w:rPr>
          <w:rFonts w:ascii="Verlag Book" w:hAnsi="Verlag Book"/>
        </w:rPr>
      </w:pPr>
    </w:p>
    <w:p w14:paraId="6D3B3775" w14:textId="58717B7D" w:rsidR="003C7D67" w:rsidRPr="0067710A" w:rsidRDefault="003C7D67" w:rsidP="00E241D1">
      <w:pPr>
        <w:autoSpaceDE w:val="0"/>
        <w:autoSpaceDN w:val="0"/>
        <w:adjustRightInd w:val="0"/>
        <w:jc w:val="center"/>
        <w:rPr>
          <w:rFonts w:ascii="Verlag Book" w:hAnsi="Verlag Book" w:cs="Arial"/>
          <w:b/>
          <w:bCs/>
          <w:sz w:val="36"/>
          <w:szCs w:val="36"/>
        </w:rPr>
      </w:pPr>
      <w:r w:rsidRPr="0067710A">
        <w:rPr>
          <w:rFonts w:ascii="Verlag Book" w:hAnsi="Verlag Book" w:cs="Arial"/>
          <w:b/>
          <w:bCs/>
          <w:sz w:val="36"/>
          <w:szCs w:val="36"/>
        </w:rPr>
        <w:t>Bios</w:t>
      </w:r>
      <w:r w:rsidR="004846E6">
        <w:rPr>
          <w:rFonts w:ascii="Verlag Book" w:hAnsi="Verlag Book" w:cs="Arial"/>
          <w:b/>
          <w:bCs/>
          <w:sz w:val="36"/>
          <w:szCs w:val="36"/>
        </w:rPr>
        <w:t>/</w:t>
      </w:r>
      <w:r w:rsidR="008D256C">
        <w:rPr>
          <w:rFonts w:ascii="Verlag Book" w:hAnsi="Verlag Book" w:cs="Arial"/>
          <w:b/>
          <w:bCs/>
          <w:sz w:val="36"/>
          <w:szCs w:val="36"/>
        </w:rPr>
        <w:t xml:space="preserve">Organization </w:t>
      </w:r>
      <w:r w:rsidR="004846E6">
        <w:rPr>
          <w:rFonts w:ascii="Verlag Book" w:hAnsi="Verlag Book" w:cs="Arial"/>
          <w:b/>
          <w:bCs/>
          <w:sz w:val="36"/>
          <w:szCs w:val="36"/>
        </w:rPr>
        <w:t>Information</w:t>
      </w:r>
    </w:p>
    <w:p w14:paraId="34C74CA7" w14:textId="77777777" w:rsidR="00E241D1" w:rsidRDefault="00E241D1" w:rsidP="0067710A">
      <w:pPr>
        <w:rPr>
          <w:rFonts w:ascii="Verlag Book" w:hAnsi="Verlag Book" w:cs="Arial"/>
          <w:b/>
          <w:color w:val="000000" w:themeColor="text1"/>
        </w:rPr>
      </w:pPr>
    </w:p>
    <w:p w14:paraId="44D00C6E" w14:textId="699CBD2D" w:rsidR="003C7D67" w:rsidRPr="0067710A" w:rsidRDefault="003C7D67" w:rsidP="0067710A">
      <w:pPr>
        <w:rPr>
          <w:rFonts w:ascii="Verlag Book" w:hAnsi="Verlag Book" w:cs="Arial"/>
          <w:color w:val="000000" w:themeColor="text1"/>
        </w:rPr>
      </w:pPr>
      <w:r w:rsidRPr="0067710A">
        <w:rPr>
          <w:rFonts w:ascii="Verlag Book" w:hAnsi="Verlag Book" w:cs="Arial"/>
          <w:b/>
          <w:color w:val="000000" w:themeColor="text1"/>
        </w:rPr>
        <w:t xml:space="preserve">Kiki </w:t>
      </w:r>
      <w:proofErr w:type="spellStart"/>
      <w:r w:rsidRPr="0067710A">
        <w:rPr>
          <w:rFonts w:ascii="Verlag Book" w:hAnsi="Verlag Book" w:cs="Arial"/>
          <w:b/>
          <w:color w:val="000000" w:themeColor="text1"/>
        </w:rPr>
        <w:t>Moritsugu</w:t>
      </w:r>
      <w:proofErr w:type="spellEnd"/>
      <w:r w:rsidRPr="0067710A">
        <w:rPr>
          <w:rFonts w:ascii="Verlag Book" w:hAnsi="Verlag Book" w:cs="Arial"/>
          <w:color w:val="000000" w:themeColor="text1"/>
        </w:rPr>
        <w:t xml:space="preserve"> is a dancer, actor, singer, and performer from Toronto. She studied in Canada, performed extensively in NYC, is a musical theater artist, and trained in Japanese martial arts. Kiki </w:t>
      </w:r>
      <w:proofErr w:type="spellStart"/>
      <w:r w:rsidRPr="0067710A">
        <w:rPr>
          <w:rFonts w:ascii="Verlag Book" w:hAnsi="Verlag Book" w:cs="Arial"/>
          <w:color w:val="000000" w:themeColor="text1"/>
        </w:rPr>
        <w:t>Moritsugu</w:t>
      </w:r>
      <w:proofErr w:type="spellEnd"/>
      <w:r w:rsidRPr="0067710A">
        <w:rPr>
          <w:rFonts w:ascii="Verlag Book" w:hAnsi="Verlag Book" w:cs="Arial"/>
          <w:color w:val="000000" w:themeColor="text1"/>
        </w:rPr>
        <w:t xml:space="preserve"> appears through arrangement with Actors Equity Association.</w:t>
      </w:r>
      <w:r w:rsidR="00930FA6">
        <w:rPr>
          <w:rFonts w:ascii="Verlag Book" w:hAnsi="Verlag Book" w:cs="Arial"/>
          <w:color w:val="000000" w:themeColor="text1"/>
        </w:rPr>
        <w:t xml:space="preserve"> She is also a member of SAG.</w:t>
      </w:r>
    </w:p>
    <w:p w14:paraId="7C79AA27" w14:textId="77777777" w:rsidR="003C7D67" w:rsidRPr="0067710A" w:rsidRDefault="003C7D67" w:rsidP="0067710A">
      <w:pPr>
        <w:pStyle w:val="NormalWeb"/>
        <w:spacing w:before="0" w:beforeAutospacing="0" w:after="0" w:afterAutospacing="0"/>
        <w:rPr>
          <w:rFonts w:ascii="Verlag Book" w:hAnsi="Verlag Book" w:cs="Arial"/>
          <w:color w:val="000000" w:themeColor="text1"/>
        </w:rPr>
      </w:pPr>
    </w:p>
    <w:p w14:paraId="5D914638" w14:textId="6FAB7009" w:rsidR="00E241D1" w:rsidRDefault="003C7D67" w:rsidP="00E249AA">
      <w:pPr>
        <w:rPr>
          <w:rFonts w:ascii="Verlag Book" w:hAnsi="Verlag Book" w:cs="Arial"/>
          <w:color w:val="000000" w:themeColor="text1"/>
        </w:rPr>
      </w:pPr>
      <w:r w:rsidRPr="0067710A">
        <w:rPr>
          <w:rFonts w:ascii="Verlag Book" w:hAnsi="Verlag Book" w:cs="Arial"/>
          <w:color w:val="000000" w:themeColor="text1"/>
        </w:rPr>
        <w:t>Her career has encompassed theatre, television, film, and music videos, as well as industrial shows, both in Canada and in the United States. She has performed on Broadway (</w:t>
      </w:r>
      <w:r w:rsidRPr="0067710A">
        <w:rPr>
          <w:rFonts w:ascii="Verlag Book" w:hAnsi="Verlag Book" w:cs="Arial"/>
          <w:i/>
          <w:iCs/>
          <w:color w:val="000000" w:themeColor="text1"/>
        </w:rPr>
        <w:t>Shogun-The Musical</w:t>
      </w:r>
      <w:r w:rsidRPr="0067710A">
        <w:rPr>
          <w:rFonts w:ascii="Verlag Book" w:hAnsi="Verlag Book" w:cs="Arial"/>
          <w:color w:val="000000" w:themeColor="text1"/>
        </w:rPr>
        <w:t>), Off-Broadway (</w:t>
      </w:r>
      <w:r w:rsidRPr="0067710A">
        <w:rPr>
          <w:rFonts w:ascii="Verlag Book" w:hAnsi="Verlag Book" w:cs="Arial"/>
          <w:i/>
          <w:iCs/>
          <w:color w:val="000000" w:themeColor="text1"/>
        </w:rPr>
        <w:t>Tokyo Can Can</w:t>
      </w:r>
      <w:r w:rsidRPr="0067710A">
        <w:rPr>
          <w:rFonts w:ascii="Verlag Book" w:hAnsi="Verlag Book" w:cs="Arial"/>
          <w:color w:val="000000" w:themeColor="text1"/>
        </w:rPr>
        <w:t>), Off-Off Broadway (</w:t>
      </w:r>
      <w:r w:rsidRPr="0067710A">
        <w:rPr>
          <w:rFonts w:ascii="Verlag Book" w:hAnsi="Verlag Book" w:cs="Arial"/>
          <w:i/>
          <w:iCs/>
          <w:color w:val="000000" w:themeColor="text1"/>
        </w:rPr>
        <w:t>Touch</w:t>
      </w:r>
      <w:r w:rsidRPr="0067710A">
        <w:rPr>
          <w:rFonts w:ascii="Verlag Book" w:hAnsi="Verlag Book" w:cs="Arial"/>
          <w:color w:val="000000" w:themeColor="text1"/>
        </w:rPr>
        <w:t>), in Toronto (</w:t>
      </w:r>
      <w:r w:rsidRPr="0067710A">
        <w:rPr>
          <w:rFonts w:ascii="Verlag Book" w:hAnsi="Verlag Book" w:cs="Arial"/>
          <w:i/>
          <w:iCs/>
          <w:color w:val="000000" w:themeColor="text1"/>
        </w:rPr>
        <w:t xml:space="preserve">Cats </w:t>
      </w:r>
      <w:r w:rsidRPr="0067710A">
        <w:rPr>
          <w:rFonts w:ascii="Verlag Book" w:hAnsi="Verlag Book" w:cs="Arial"/>
          <w:color w:val="000000" w:themeColor="text1"/>
        </w:rPr>
        <w:t>at Massey Hall &amp; 2nd Nat</w:t>
      </w:r>
      <w:r w:rsidR="00930FA6">
        <w:rPr>
          <w:rFonts w:ascii="Verlag Book" w:hAnsi="Verlag Book" w:cs="Arial"/>
          <w:color w:val="000000" w:themeColor="text1"/>
        </w:rPr>
        <w:t>ional</w:t>
      </w:r>
      <w:r w:rsidR="004E42D7">
        <w:rPr>
          <w:rFonts w:ascii="Verlag Book" w:hAnsi="Verlag Book" w:cs="Arial"/>
          <w:color w:val="000000" w:themeColor="text1"/>
        </w:rPr>
        <w:t xml:space="preserve"> </w:t>
      </w:r>
      <w:r w:rsidRPr="0067710A">
        <w:rPr>
          <w:rFonts w:ascii="Verlag Book" w:hAnsi="Verlag Book" w:cs="Arial"/>
          <w:color w:val="000000" w:themeColor="text1"/>
        </w:rPr>
        <w:t xml:space="preserve">Tour) and in regional theatres across North America such as the Centaur Theatre (Montreal), The Guthrie Theatre (Minneapolis), Arena Stage, Kennedy Center, National Theatre (Washington, DC), Theatre Under the Stars (Houston &amp; Seattle), and the Huntington Theatre (Boston). Film/TV credits include </w:t>
      </w:r>
      <w:r w:rsidRPr="0067710A">
        <w:rPr>
          <w:rFonts w:ascii="Verlag Book" w:hAnsi="Verlag Book" w:cs="Arial"/>
          <w:i/>
          <w:iCs/>
          <w:color w:val="000000" w:themeColor="text1"/>
        </w:rPr>
        <w:t>Delight in the Mountain</w:t>
      </w:r>
      <w:r w:rsidRPr="0067710A">
        <w:rPr>
          <w:rFonts w:ascii="Verlag Book" w:hAnsi="Verlag Book" w:cs="Arial"/>
          <w:color w:val="000000" w:themeColor="text1"/>
        </w:rPr>
        <w:t xml:space="preserve"> (Frozen Stage Films), </w:t>
      </w:r>
      <w:r w:rsidRPr="0067710A">
        <w:rPr>
          <w:rFonts w:ascii="Verlag Book" w:hAnsi="Verlag Book" w:cs="Arial"/>
          <w:i/>
          <w:iCs/>
          <w:color w:val="000000" w:themeColor="text1"/>
        </w:rPr>
        <w:t>Chicago PD</w:t>
      </w:r>
      <w:r w:rsidRPr="0067710A">
        <w:rPr>
          <w:rFonts w:ascii="Verlag Book" w:hAnsi="Verlag Book" w:cs="Arial"/>
          <w:color w:val="000000" w:themeColor="text1"/>
        </w:rPr>
        <w:t xml:space="preserve"> (NBC), </w:t>
      </w:r>
      <w:r w:rsidRPr="0067710A">
        <w:rPr>
          <w:rFonts w:ascii="Verlag Book" w:hAnsi="Verlag Book" w:cs="Arial"/>
          <w:i/>
          <w:iCs/>
          <w:color w:val="000000" w:themeColor="text1"/>
        </w:rPr>
        <w:t>The Ethical Slut</w:t>
      </w:r>
      <w:r w:rsidRPr="0067710A">
        <w:rPr>
          <w:rFonts w:ascii="Verlag Book" w:hAnsi="Verlag Book" w:cs="Arial"/>
          <w:color w:val="000000" w:themeColor="text1"/>
        </w:rPr>
        <w:t xml:space="preserve"> (Independent), </w:t>
      </w:r>
      <w:r w:rsidRPr="0067710A">
        <w:rPr>
          <w:rFonts w:ascii="Verlag Book" w:hAnsi="Verlag Book" w:cs="Arial"/>
          <w:i/>
          <w:iCs/>
          <w:color w:val="000000" w:themeColor="text1"/>
        </w:rPr>
        <w:t>Sing</w:t>
      </w:r>
      <w:r w:rsidRPr="0067710A">
        <w:rPr>
          <w:rFonts w:ascii="Verlag Book" w:hAnsi="Verlag Book" w:cs="Arial"/>
          <w:color w:val="000000" w:themeColor="text1"/>
        </w:rPr>
        <w:t xml:space="preserve"> (Tristar). </w:t>
      </w:r>
    </w:p>
    <w:p w14:paraId="0B0AF542" w14:textId="77777777" w:rsidR="00E241D1" w:rsidRDefault="00E241D1" w:rsidP="00E249AA">
      <w:pPr>
        <w:rPr>
          <w:rFonts w:ascii="Verlag Book" w:hAnsi="Verlag Book" w:cs="Arial"/>
          <w:color w:val="000000" w:themeColor="text1"/>
        </w:rPr>
      </w:pPr>
    </w:p>
    <w:p w14:paraId="6281A455" w14:textId="1C7242EF" w:rsidR="003C7D67" w:rsidRPr="00E249AA" w:rsidRDefault="003C7D67" w:rsidP="00E249AA">
      <w:pPr>
        <w:rPr>
          <w:rFonts w:ascii="Verlag Book" w:hAnsi="Verlag Book" w:cs="Arial"/>
          <w:color w:val="000000" w:themeColor="text1"/>
        </w:rPr>
      </w:pPr>
      <w:r w:rsidRPr="0067710A">
        <w:rPr>
          <w:rFonts w:ascii="Verlag Book" w:hAnsi="Verlag Book" w:cs="Arial"/>
          <w:color w:val="000000" w:themeColor="text1"/>
        </w:rPr>
        <w:t xml:space="preserve">Recent theatre credits include Sally Bowles in </w:t>
      </w:r>
      <w:r w:rsidRPr="0067710A">
        <w:rPr>
          <w:rFonts w:ascii="Verlag Book" w:hAnsi="Verlag Book" w:cs="Arial"/>
          <w:i/>
          <w:iCs/>
          <w:color w:val="000000" w:themeColor="text1"/>
        </w:rPr>
        <w:t xml:space="preserve">Cabaret </w:t>
      </w:r>
      <w:r w:rsidRPr="0067710A">
        <w:rPr>
          <w:rFonts w:ascii="Verlag Book" w:hAnsi="Verlag Book" w:cs="Arial"/>
          <w:color w:val="000000" w:themeColor="text1"/>
        </w:rPr>
        <w:t xml:space="preserve">(Stage Q/ </w:t>
      </w:r>
      <w:proofErr w:type="spellStart"/>
      <w:proofErr w:type="gramStart"/>
      <w:r w:rsidRPr="0067710A">
        <w:rPr>
          <w:rFonts w:ascii="Verlag Book" w:hAnsi="Verlag Book" w:cs="Arial"/>
          <w:color w:val="000000" w:themeColor="text1"/>
        </w:rPr>
        <w:t>OUT!Cast</w:t>
      </w:r>
      <w:proofErr w:type="spellEnd"/>
      <w:proofErr w:type="gramEnd"/>
      <w:r w:rsidRPr="0067710A">
        <w:rPr>
          <w:rFonts w:ascii="Verlag Book" w:hAnsi="Verlag Book" w:cs="Arial"/>
          <w:color w:val="000000" w:themeColor="text1"/>
        </w:rPr>
        <w:t xml:space="preserve"> Theatre), </w:t>
      </w:r>
      <w:r w:rsidRPr="0067710A">
        <w:rPr>
          <w:rFonts w:ascii="Verlag Book" w:hAnsi="Verlag Book" w:cs="Arial"/>
          <w:i/>
          <w:iCs/>
          <w:color w:val="000000" w:themeColor="text1"/>
        </w:rPr>
        <w:t>Wit and Wisdom</w:t>
      </w:r>
      <w:r w:rsidRPr="0067710A">
        <w:rPr>
          <w:rFonts w:ascii="Verlag Book" w:hAnsi="Verlag Book" w:cs="Arial"/>
          <w:color w:val="000000" w:themeColor="text1"/>
        </w:rPr>
        <w:t xml:space="preserve"> (</w:t>
      </w:r>
      <w:r w:rsidR="00B11CC1">
        <w:rPr>
          <w:rFonts w:ascii="Verlag Book" w:hAnsi="Verlag Book" w:cs="Arial"/>
          <w:color w:val="000000" w:themeColor="text1"/>
        </w:rPr>
        <w:t>TNW Ensemble Theater</w:t>
      </w:r>
      <w:r w:rsidRPr="0067710A">
        <w:rPr>
          <w:rFonts w:ascii="Verlag Book" w:hAnsi="Verlag Book" w:cs="Arial"/>
          <w:color w:val="000000" w:themeColor="text1"/>
        </w:rPr>
        <w:t xml:space="preserve">), </w:t>
      </w:r>
      <w:r w:rsidRPr="0067710A">
        <w:rPr>
          <w:rFonts w:ascii="Verlag Book" w:hAnsi="Verlag Book" w:cs="Arial"/>
          <w:i/>
          <w:iCs/>
          <w:color w:val="000000" w:themeColor="text1"/>
        </w:rPr>
        <w:t>Legally Blonde</w:t>
      </w:r>
      <w:r w:rsidRPr="0067710A">
        <w:rPr>
          <w:rFonts w:ascii="Verlag Book" w:hAnsi="Verlag Book" w:cs="Arial"/>
          <w:color w:val="000000" w:themeColor="text1"/>
        </w:rPr>
        <w:t xml:space="preserve">, and </w:t>
      </w:r>
      <w:r w:rsidRPr="0067710A">
        <w:rPr>
          <w:rFonts w:ascii="Verlag Book" w:hAnsi="Verlag Book" w:cs="Arial"/>
          <w:i/>
          <w:iCs/>
          <w:color w:val="000000" w:themeColor="text1"/>
        </w:rPr>
        <w:t>Crazy for You</w:t>
      </w:r>
      <w:r w:rsidRPr="0067710A">
        <w:rPr>
          <w:rFonts w:ascii="Verlag Book" w:hAnsi="Verlag Book" w:cs="Arial"/>
          <w:color w:val="000000" w:themeColor="text1"/>
        </w:rPr>
        <w:t xml:space="preserve"> (</w:t>
      </w:r>
      <w:r w:rsidRPr="00E249AA">
        <w:rPr>
          <w:rFonts w:ascii="Verlag Book" w:hAnsi="Verlag Book" w:cs="Arial"/>
          <w:color w:val="000000" w:themeColor="text1"/>
        </w:rPr>
        <w:t xml:space="preserve">Middleton Players Theatre); </w:t>
      </w:r>
      <w:r w:rsidRPr="00E249AA">
        <w:rPr>
          <w:rFonts w:ascii="Verlag Book" w:hAnsi="Verlag Book" w:cs="Arial"/>
          <w:i/>
          <w:iCs/>
          <w:color w:val="000000" w:themeColor="text1"/>
        </w:rPr>
        <w:t>Rock of Ages</w:t>
      </w:r>
      <w:r w:rsidRPr="00E249AA">
        <w:rPr>
          <w:rFonts w:ascii="Verlag Book" w:hAnsi="Verlag Book" w:cs="Arial"/>
          <w:color w:val="000000" w:themeColor="text1"/>
        </w:rPr>
        <w:t xml:space="preserve"> (MTG/</w:t>
      </w:r>
      <w:proofErr w:type="spellStart"/>
      <w:r w:rsidRPr="00E249AA">
        <w:rPr>
          <w:rFonts w:ascii="Verlag Book" w:hAnsi="Verlag Book" w:cs="Arial"/>
          <w:color w:val="000000" w:themeColor="text1"/>
        </w:rPr>
        <w:t>OUT!Cast</w:t>
      </w:r>
      <w:proofErr w:type="spellEnd"/>
      <w:r w:rsidRPr="00E249AA">
        <w:rPr>
          <w:rFonts w:ascii="Verlag Book" w:hAnsi="Verlag Book" w:cs="Arial"/>
          <w:color w:val="000000" w:themeColor="text1"/>
        </w:rPr>
        <w:t xml:space="preserve">); </w:t>
      </w:r>
      <w:r w:rsidRPr="00E249AA">
        <w:rPr>
          <w:rFonts w:ascii="Verlag Book" w:hAnsi="Verlag Book" w:cs="Arial"/>
          <w:i/>
          <w:iCs/>
          <w:color w:val="000000" w:themeColor="text1"/>
        </w:rPr>
        <w:t>Falsettos</w:t>
      </w:r>
      <w:r w:rsidRPr="00E249AA">
        <w:rPr>
          <w:rFonts w:ascii="Verlag Book" w:hAnsi="Verlag Book" w:cs="Arial"/>
          <w:color w:val="000000" w:themeColor="text1"/>
        </w:rPr>
        <w:t xml:space="preserve"> (Stage Q); </w:t>
      </w:r>
      <w:r w:rsidRPr="00E249AA">
        <w:rPr>
          <w:rFonts w:ascii="Verlag Book" w:hAnsi="Verlag Book" w:cs="Arial"/>
          <w:i/>
          <w:iCs/>
          <w:color w:val="000000" w:themeColor="text1"/>
        </w:rPr>
        <w:t>42</w:t>
      </w:r>
      <w:r w:rsidRPr="00E249AA">
        <w:rPr>
          <w:rFonts w:ascii="Verlag Book" w:hAnsi="Verlag Book" w:cs="Arial"/>
          <w:i/>
          <w:iCs/>
          <w:color w:val="000000" w:themeColor="text1"/>
          <w:vertAlign w:val="superscript"/>
        </w:rPr>
        <w:t>nd</w:t>
      </w:r>
      <w:r w:rsidRPr="00E249AA">
        <w:rPr>
          <w:rFonts w:ascii="Verlag Book" w:hAnsi="Verlag Book" w:cs="Arial"/>
          <w:i/>
          <w:iCs/>
          <w:color w:val="000000" w:themeColor="text1"/>
        </w:rPr>
        <w:t xml:space="preserve"> St</w:t>
      </w:r>
      <w:r w:rsidRPr="00E249AA">
        <w:rPr>
          <w:rFonts w:ascii="Verlag Book" w:hAnsi="Verlag Book" w:cs="Arial"/>
          <w:color w:val="000000" w:themeColor="text1"/>
        </w:rPr>
        <w:t xml:space="preserve"> (MPT); </w:t>
      </w:r>
      <w:r w:rsidRPr="00E249AA">
        <w:rPr>
          <w:rFonts w:ascii="Verlag Book" w:hAnsi="Verlag Book" w:cs="Arial"/>
          <w:i/>
          <w:iCs/>
          <w:color w:val="000000" w:themeColor="text1"/>
        </w:rPr>
        <w:t>Rocky Horror Show</w:t>
      </w:r>
      <w:r w:rsidRPr="00E249AA">
        <w:rPr>
          <w:rFonts w:ascii="Verlag Book" w:hAnsi="Verlag Book" w:cs="Arial"/>
          <w:color w:val="000000" w:themeColor="text1"/>
        </w:rPr>
        <w:t xml:space="preserve"> (</w:t>
      </w:r>
      <w:proofErr w:type="spellStart"/>
      <w:r w:rsidRPr="00E249AA">
        <w:rPr>
          <w:rFonts w:ascii="Verlag Book" w:hAnsi="Verlag Book" w:cs="Arial"/>
          <w:color w:val="000000" w:themeColor="text1"/>
        </w:rPr>
        <w:t>OUT!Cast</w:t>
      </w:r>
      <w:proofErr w:type="spellEnd"/>
      <w:r w:rsidRPr="00E249AA">
        <w:rPr>
          <w:rFonts w:ascii="Verlag Book" w:hAnsi="Verlag Book" w:cs="Arial"/>
          <w:color w:val="000000" w:themeColor="text1"/>
        </w:rPr>
        <w:t xml:space="preserve">/Mercury); and </w:t>
      </w:r>
      <w:r w:rsidRPr="00E249AA">
        <w:rPr>
          <w:rFonts w:ascii="Verlag Book" w:hAnsi="Verlag Book" w:cs="Arial"/>
          <w:i/>
          <w:iCs/>
          <w:color w:val="000000" w:themeColor="text1"/>
        </w:rPr>
        <w:t>Avenue Q</w:t>
      </w:r>
      <w:r w:rsidRPr="00E249AA">
        <w:rPr>
          <w:rFonts w:ascii="Verlag Book" w:hAnsi="Verlag Book" w:cs="Arial"/>
          <w:color w:val="000000" w:themeColor="text1"/>
        </w:rPr>
        <w:t xml:space="preserve"> (Middleton Players Theatre).</w:t>
      </w:r>
    </w:p>
    <w:p w14:paraId="70276351" w14:textId="3219FFA8" w:rsidR="00E249AA" w:rsidRPr="00E249AA" w:rsidRDefault="00E249AA" w:rsidP="00E249AA">
      <w:pPr>
        <w:rPr>
          <w:rFonts w:ascii="Verlag Book" w:hAnsi="Verlag Book" w:cs="Arial"/>
          <w:color w:val="000000" w:themeColor="text1"/>
        </w:rPr>
      </w:pPr>
    </w:p>
    <w:p w14:paraId="76184680" w14:textId="409A88EC" w:rsidR="00E249AA" w:rsidRPr="00E249AA" w:rsidRDefault="00E249AA" w:rsidP="00E249AA">
      <w:pPr>
        <w:pStyle w:val="NormalWeb"/>
        <w:shd w:val="clear" w:color="auto" w:fill="FFFFFF"/>
        <w:spacing w:before="0" w:beforeAutospacing="0" w:after="0" w:afterAutospacing="0"/>
        <w:rPr>
          <w:rFonts w:ascii="Verlag Book" w:hAnsi="Verlag Book" w:cs="Arial"/>
        </w:rPr>
      </w:pPr>
      <w:r w:rsidRPr="00E249AA">
        <w:rPr>
          <w:rFonts w:ascii="Verlag Book" w:hAnsi="Verlag Book" w:cs="Arial"/>
          <w:b/>
          <w:bCs/>
        </w:rPr>
        <w:lastRenderedPageBreak/>
        <w:t>TNW Ensemble Theater,</w:t>
      </w:r>
      <w:r w:rsidRPr="00E249AA">
        <w:rPr>
          <w:rFonts w:ascii="Verlag Book" w:hAnsi="Verlag Book" w:cs="Arial"/>
        </w:rPr>
        <w:t xml:space="preserve"> a professional multi-disciplinary performing arts organization, was founded in 1985 by producing artistic directors Donna </w:t>
      </w:r>
      <w:proofErr w:type="spellStart"/>
      <w:r w:rsidRPr="00E249AA">
        <w:rPr>
          <w:rFonts w:ascii="Verlag Book" w:hAnsi="Verlag Book" w:cs="Arial"/>
        </w:rPr>
        <w:t>Peckett</w:t>
      </w:r>
      <w:proofErr w:type="spellEnd"/>
      <w:r w:rsidRPr="00E249AA">
        <w:rPr>
          <w:rFonts w:ascii="Verlag Book" w:hAnsi="Verlag Book" w:cs="Arial"/>
        </w:rPr>
        <w:t xml:space="preserve"> and Danielle Dresden. Since then, we have developed, produced, and performed 40 new plays, 15 tap and jazz music performances and 11 works for young audiences, performing throughout the U.S. and abroad. Through short and long-term residencies, we have reached thousands of under-served arts audiences, from older adults to youth from disadvantaged backgrounds.</w:t>
      </w:r>
      <w:r>
        <w:rPr>
          <w:rFonts w:ascii="Verlag Book" w:hAnsi="Verlag Book" w:cs="Arial"/>
        </w:rPr>
        <w:t xml:space="preserve"> </w:t>
      </w:r>
      <w:r w:rsidRPr="00E249AA">
        <w:rPr>
          <w:rStyle w:val="Strong"/>
          <w:rFonts w:ascii="Verlag Book" w:hAnsi="Verlag Book" w:cs="Arial"/>
          <w:b w:val="0"/>
        </w:rPr>
        <w:t xml:space="preserve">We say </w:t>
      </w:r>
      <w:r w:rsidRPr="00E249AA">
        <w:rPr>
          <w:rFonts w:ascii="Verlag Book" w:hAnsi="Verlag Book" w:cs="Arial"/>
        </w:rPr>
        <w:t>we are “driven by the twin engines of artistic innovation and community connection.” We are committed to the pursuit of artistic excellence and dynamic ways to engage the community, especially under-served arts audiences.</w:t>
      </w:r>
    </w:p>
    <w:p w14:paraId="2A7192CB" w14:textId="77777777" w:rsidR="00E249AA" w:rsidRPr="00E249AA" w:rsidRDefault="00E249AA" w:rsidP="00E249AA">
      <w:pPr>
        <w:rPr>
          <w:rFonts w:ascii="Verlag Book" w:hAnsi="Verlag Book" w:cs="Arial"/>
          <w:color w:val="000000" w:themeColor="text1"/>
        </w:rPr>
      </w:pPr>
    </w:p>
    <w:p w14:paraId="13CB6A89" w14:textId="52EFE04C" w:rsidR="003C7D67" w:rsidRPr="00E249AA" w:rsidRDefault="003C7D67" w:rsidP="00E249AA">
      <w:pPr>
        <w:rPr>
          <w:rFonts w:ascii="Verlag Book" w:hAnsi="Verlag Book" w:cs="Arial"/>
          <w:color w:val="000000" w:themeColor="text1"/>
        </w:rPr>
      </w:pPr>
      <w:r w:rsidRPr="00E249AA">
        <w:rPr>
          <w:rFonts w:ascii="Verlag Book" w:eastAsia="Times New Roman" w:hAnsi="Verlag Book" w:cs="Arial"/>
          <w:b/>
          <w:bCs/>
          <w:color w:val="000000" w:themeColor="text1"/>
          <w:shd w:val="clear" w:color="auto" w:fill="FFFFFF"/>
        </w:rPr>
        <w:t>Danielle Dresden</w:t>
      </w:r>
      <w:r w:rsidR="00E249AA">
        <w:rPr>
          <w:rFonts w:ascii="Verlag Book" w:eastAsia="Times New Roman" w:hAnsi="Verlag Book" w:cs="Arial"/>
          <w:color w:val="000000" w:themeColor="text1"/>
          <w:shd w:val="clear" w:color="auto" w:fill="FFFFFF"/>
        </w:rPr>
        <w:t xml:space="preserve">, author, </w:t>
      </w:r>
      <w:r w:rsidRPr="00E249AA">
        <w:rPr>
          <w:rFonts w:ascii="Verlag Book" w:eastAsia="Times New Roman" w:hAnsi="Verlag Book" w:cs="Arial"/>
          <w:color w:val="000000" w:themeColor="text1"/>
        </w:rPr>
        <w:t xml:space="preserve">is co-founder and co-producing artistic director of TNW Ensemble Theater. She </w:t>
      </w:r>
      <w:r w:rsidRPr="00E249AA">
        <w:rPr>
          <w:rFonts w:ascii="Verlag Book" w:hAnsi="Verlag Book" w:cs="Arial"/>
          <w:color w:val="000000" w:themeColor="text1"/>
        </w:rPr>
        <w:t>has written 3</w:t>
      </w:r>
      <w:r w:rsidR="00E249AA">
        <w:rPr>
          <w:rFonts w:ascii="Verlag Book" w:hAnsi="Verlag Book" w:cs="Arial"/>
          <w:color w:val="000000" w:themeColor="text1"/>
        </w:rPr>
        <w:t>9</w:t>
      </w:r>
      <w:r w:rsidRPr="00E249AA">
        <w:rPr>
          <w:rFonts w:ascii="Verlag Book" w:hAnsi="Verlag Book" w:cs="Arial"/>
          <w:color w:val="000000" w:themeColor="text1"/>
        </w:rPr>
        <w:t xml:space="preserve"> </w:t>
      </w:r>
      <w:r w:rsidRPr="00E249AA">
        <w:rPr>
          <w:rFonts w:ascii="Verlag Book" w:hAnsi="Verlag Book" w:cs="Arial"/>
          <w:iCs/>
          <w:color w:val="000000" w:themeColor="text1"/>
        </w:rPr>
        <w:t xml:space="preserve">plays performed across the United States and in Canada, Scotland, and Mexico. Her play, </w:t>
      </w:r>
      <w:r w:rsidRPr="00E249AA">
        <w:rPr>
          <w:rFonts w:ascii="Verlag Book" w:hAnsi="Verlag Book" w:cs="Arial"/>
          <w:i/>
          <w:color w:val="000000" w:themeColor="text1"/>
        </w:rPr>
        <w:t>Ben Franklin and Baron von Steuben vs. the</w:t>
      </w:r>
      <w:r w:rsidRPr="00E249AA">
        <w:rPr>
          <w:rFonts w:ascii="Verlag Book" w:hAnsi="Verlag Book" w:cs="Arial"/>
          <w:iCs/>
          <w:color w:val="000000" w:themeColor="text1"/>
        </w:rPr>
        <w:t xml:space="preserve"> </w:t>
      </w:r>
      <w:r w:rsidRPr="00E249AA">
        <w:rPr>
          <w:rFonts w:ascii="Verlag Book" w:hAnsi="Verlag Book" w:cs="Arial"/>
          <w:i/>
          <w:color w:val="000000" w:themeColor="text1"/>
        </w:rPr>
        <w:t>Paine County School Board</w:t>
      </w:r>
      <w:r w:rsidRPr="00E249AA">
        <w:rPr>
          <w:rFonts w:ascii="Verlag Book" w:hAnsi="Verlag Book" w:cs="Arial"/>
          <w:iCs/>
          <w:color w:val="000000" w:themeColor="text1"/>
        </w:rPr>
        <w:t xml:space="preserve"> </w:t>
      </w:r>
      <w:r w:rsidR="00E249AA">
        <w:rPr>
          <w:rFonts w:ascii="Verlag Book" w:hAnsi="Verlag Book" w:cs="Arial"/>
          <w:iCs/>
          <w:color w:val="000000" w:themeColor="text1"/>
        </w:rPr>
        <w:t>was</w:t>
      </w:r>
      <w:r w:rsidRPr="00E249AA">
        <w:rPr>
          <w:rFonts w:ascii="Verlag Book" w:hAnsi="Verlag Book" w:cs="Arial"/>
          <w:iCs/>
          <w:color w:val="000000" w:themeColor="text1"/>
        </w:rPr>
        <w:t xml:space="preserve"> recently published by Next Stage Press. S</w:t>
      </w:r>
      <w:r w:rsidRPr="00E249AA">
        <w:rPr>
          <w:rFonts w:ascii="Verlag Book" w:hAnsi="Verlag Book" w:cs="Arial"/>
          <w:color w:val="000000" w:themeColor="text1"/>
        </w:rPr>
        <w:t xml:space="preserve">he was Guest Artist for the Blaine </w:t>
      </w:r>
      <w:proofErr w:type="spellStart"/>
      <w:r w:rsidRPr="00E249AA">
        <w:rPr>
          <w:rFonts w:ascii="Verlag Book" w:hAnsi="Verlag Book" w:cs="Arial"/>
          <w:color w:val="000000" w:themeColor="text1"/>
        </w:rPr>
        <w:t>Quarnstrom</w:t>
      </w:r>
      <w:proofErr w:type="spellEnd"/>
      <w:r w:rsidRPr="00E249AA">
        <w:rPr>
          <w:rFonts w:ascii="Verlag Book" w:hAnsi="Verlag Book" w:cs="Arial"/>
          <w:color w:val="000000" w:themeColor="text1"/>
        </w:rPr>
        <w:t xml:space="preserve"> Playwright Series at the University of Southern Mississippi in 2016 and has been a featured artist at Alaska’s Last Frontier Theater Conference since 2002. </w:t>
      </w:r>
      <w:r w:rsidRPr="00E249AA">
        <w:rPr>
          <w:rFonts w:ascii="Verlag Book" w:eastAsia="Times New Roman" w:hAnsi="Verlag Book" w:cs="Arial"/>
          <w:color w:val="000000" w:themeColor="text1"/>
        </w:rPr>
        <w:t xml:space="preserve">She is </w:t>
      </w:r>
      <w:r w:rsidRPr="00E249AA">
        <w:rPr>
          <w:rFonts w:ascii="Verlag Book" w:hAnsi="Verlag Book" w:cs="Arial"/>
          <w:color w:val="000000" w:themeColor="text1"/>
          <w:shd w:val="clear" w:color="auto" w:fill="FFFFFF"/>
        </w:rPr>
        <w:t>a member and one of three Ambassadors for Wisconsin for the Dramatists Guild</w:t>
      </w:r>
      <w:r w:rsidRPr="00E249AA">
        <w:rPr>
          <w:rFonts w:ascii="Verlag Book" w:hAnsi="Verlag Book" w:cs="Arial"/>
          <w:color w:val="000000" w:themeColor="text1"/>
        </w:rPr>
        <w:t xml:space="preserve">. She serves </w:t>
      </w:r>
      <w:r w:rsidRPr="00E249AA">
        <w:rPr>
          <w:rFonts w:ascii="Verlag Book" w:hAnsi="Verlag Book" w:cs="Arial"/>
          <w:color w:val="000000" w:themeColor="text1"/>
          <w:shd w:val="clear" w:color="auto" w:fill="FFFFFF"/>
        </w:rPr>
        <w:t xml:space="preserve">on the Barrymore Theater Board of Directors </w:t>
      </w:r>
      <w:r w:rsidR="00366B59">
        <w:rPr>
          <w:rFonts w:ascii="Verlag Book" w:hAnsi="Verlag Book" w:cs="Arial"/>
          <w:color w:val="000000" w:themeColor="text1"/>
          <w:shd w:val="clear" w:color="auto" w:fill="FFFFFF"/>
        </w:rPr>
        <w:t xml:space="preserve">in Madison </w:t>
      </w:r>
      <w:r w:rsidRPr="00E249AA">
        <w:rPr>
          <w:rFonts w:ascii="Verlag Book" w:hAnsi="Verlag Book" w:cs="Arial"/>
          <w:color w:val="000000" w:themeColor="text1"/>
          <w:shd w:val="clear" w:color="auto" w:fill="FFFFFF"/>
        </w:rPr>
        <w:t xml:space="preserve">and the </w:t>
      </w:r>
      <w:proofErr w:type="spellStart"/>
      <w:r w:rsidRPr="00E249AA">
        <w:rPr>
          <w:rFonts w:ascii="Verlag Book" w:hAnsi="Verlag Book" w:cs="Arial"/>
          <w:color w:val="000000" w:themeColor="text1"/>
          <w:shd w:val="clear" w:color="auto" w:fill="FFFFFF"/>
        </w:rPr>
        <w:t>Bolz</w:t>
      </w:r>
      <w:proofErr w:type="spellEnd"/>
      <w:r w:rsidRPr="00E249AA">
        <w:rPr>
          <w:rFonts w:ascii="Verlag Book" w:hAnsi="Verlag Book" w:cs="Arial"/>
          <w:color w:val="000000" w:themeColor="text1"/>
          <w:shd w:val="clear" w:color="auto" w:fill="FFFFFF"/>
        </w:rPr>
        <w:t xml:space="preserve"> Center</w:t>
      </w:r>
      <w:r w:rsidRPr="00E249AA">
        <w:rPr>
          <w:rFonts w:ascii="Verlag Book" w:hAnsi="Verlag Book" w:cs="Arial"/>
          <w:color w:val="000000" w:themeColor="text1"/>
        </w:rPr>
        <w:t xml:space="preserve"> </w:t>
      </w:r>
      <w:r w:rsidRPr="00E249AA">
        <w:rPr>
          <w:rFonts w:ascii="Verlag Book" w:hAnsi="Verlag Book" w:cs="Arial"/>
          <w:color w:val="000000" w:themeColor="text1"/>
          <w:shd w:val="clear" w:color="auto" w:fill="FFFFFF"/>
        </w:rPr>
        <w:t>for Arts Administration Advisory Board</w:t>
      </w:r>
      <w:r w:rsidR="008D256C">
        <w:rPr>
          <w:rFonts w:ascii="Verlag Book" w:hAnsi="Verlag Book" w:cs="Arial"/>
          <w:color w:val="000000" w:themeColor="text1"/>
          <w:shd w:val="clear" w:color="auto" w:fill="FFFFFF"/>
        </w:rPr>
        <w:t>, UW-Madison.</w:t>
      </w:r>
    </w:p>
    <w:p w14:paraId="63A1E44D" w14:textId="379A46C5" w:rsidR="003C7D67" w:rsidRDefault="003C7D67" w:rsidP="00E249AA">
      <w:pPr>
        <w:rPr>
          <w:rFonts w:ascii="Verlag Book" w:hAnsi="Verlag Book"/>
        </w:rPr>
      </w:pPr>
    </w:p>
    <w:p w14:paraId="3499B6C7" w14:textId="7CE22281" w:rsidR="00EA4EF1" w:rsidRDefault="00EA4EF1" w:rsidP="00E249AA">
      <w:pPr>
        <w:rPr>
          <w:rFonts w:ascii="Verlag Book" w:hAnsi="Verlag Book"/>
        </w:rPr>
      </w:pPr>
      <w:r>
        <w:rPr>
          <w:rFonts w:ascii="Verlag Book" w:hAnsi="Verlag Book"/>
          <w:noProof/>
        </w:rPr>
        <w:drawing>
          <wp:inline distT="0" distB="0" distL="0" distR="0" wp14:anchorId="4E58E165" wp14:editId="6B5A28F5">
            <wp:extent cx="5943600" cy="3042920"/>
            <wp:effectExtent l="0" t="0" r="0" b="5080"/>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042920"/>
                    </a:xfrm>
                    <a:prstGeom prst="rect">
                      <a:avLst/>
                    </a:prstGeom>
                  </pic:spPr>
                </pic:pic>
              </a:graphicData>
            </a:graphic>
          </wp:inline>
        </w:drawing>
      </w:r>
    </w:p>
    <w:p w14:paraId="0A52B776" w14:textId="39B26801" w:rsidR="00EA4EF1" w:rsidRDefault="00EA4EF1" w:rsidP="00E249AA">
      <w:pPr>
        <w:rPr>
          <w:rFonts w:ascii="Verlag Book" w:hAnsi="Verlag Book"/>
        </w:rPr>
      </w:pPr>
    </w:p>
    <w:p w14:paraId="0C4CC4D6" w14:textId="7827EA61" w:rsidR="00EA4EF1" w:rsidRDefault="00EA4EF1" w:rsidP="00E249AA">
      <w:pPr>
        <w:rPr>
          <w:rFonts w:ascii="Verlag Book" w:hAnsi="Verlag Book"/>
        </w:rPr>
      </w:pPr>
    </w:p>
    <w:p w14:paraId="2E5784A0" w14:textId="77777777" w:rsidR="00EA4EF1" w:rsidRDefault="00EA4EF1" w:rsidP="00E249AA">
      <w:pPr>
        <w:rPr>
          <w:rFonts w:ascii="Verlag Book" w:hAnsi="Verlag Book"/>
        </w:rPr>
      </w:pPr>
    </w:p>
    <w:p w14:paraId="2664A0A3" w14:textId="45B2148F" w:rsidR="00EA4EF1" w:rsidRDefault="00EA4EF1" w:rsidP="00EA4EF1">
      <w:pPr>
        <w:jc w:val="center"/>
        <w:rPr>
          <w:rFonts w:ascii="Verlag Book" w:hAnsi="Verlag Book"/>
        </w:rPr>
      </w:pPr>
      <w:r>
        <w:rPr>
          <w:rFonts w:ascii="Verlag Book" w:hAnsi="Verlag Book"/>
        </w:rPr>
        <w:t>1957 Winnebago Street</w:t>
      </w:r>
    </w:p>
    <w:p w14:paraId="5BCB8C16" w14:textId="28356534" w:rsidR="00EA4EF1" w:rsidRDefault="00EA4EF1" w:rsidP="00EA4EF1">
      <w:pPr>
        <w:jc w:val="center"/>
        <w:rPr>
          <w:rFonts w:ascii="Verlag Book" w:hAnsi="Verlag Book"/>
        </w:rPr>
      </w:pPr>
      <w:r>
        <w:rPr>
          <w:rFonts w:ascii="Verlag Book" w:hAnsi="Verlag Book"/>
        </w:rPr>
        <w:t>Madison, WI 53704</w:t>
      </w:r>
    </w:p>
    <w:p w14:paraId="23784805" w14:textId="0E1B4447" w:rsidR="00EA4EF1" w:rsidRDefault="00000000" w:rsidP="00EA4EF1">
      <w:pPr>
        <w:jc w:val="center"/>
        <w:rPr>
          <w:rFonts w:ascii="Verlag Book" w:hAnsi="Verlag Book"/>
        </w:rPr>
      </w:pPr>
      <w:hyperlink r:id="rId12" w:history="1">
        <w:r w:rsidR="00EA4EF1" w:rsidRPr="0018075D">
          <w:rPr>
            <w:rStyle w:val="Hyperlink"/>
            <w:rFonts w:ascii="Verlag Book" w:hAnsi="Verlag Book"/>
          </w:rPr>
          <w:t>www.tnwensembletheater.org</w:t>
        </w:r>
      </w:hyperlink>
    </w:p>
    <w:p w14:paraId="2CA10A86" w14:textId="5D6487F3" w:rsidR="00EA4EF1" w:rsidRDefault="00000000" w:rsidP="00EA4EF1">
      <w:pPr>
        <w:jc w:val="center"/>
        <w:rPr>
          <w:rFonts w:ascii="Verlag Book" w:hAnsi="Verlag Book"/>
        </w:rPr>
      </w:pPr>
      <w:hyperlink r:id="rId13" w:history="1">
        <w:r w:rsidR="00EA4EF1" w:rsidRPr="0018075D">
          <w:rPr>
            <w:rStyle w:val="Hyperlink"/>
            <w:rFonts w:ascii="Verlag Book" w:hAnsi="Verlag Book"/>
          </w:rPr>
          <w:t>info@tnwensembletheater.org</w:t>
        </w:r>
      </w:hyperlink>
    </w:p>
    <w:p w14:paraId="655DD4A1" w14:textId="1B918BF1" w:rsidR="00EA4EF1" w:rsidRPr="00E249AA" w:rsidRDefault="00EA4EF1" w:rsidP="00EA4EF1">
      <w:pPr>
        <w:jc w:val="center"/>
        <w:rPr>
          <w:rFonts w:ascii="Verlag Book" w:hAnsi="Verlag Book"/>
        </w:rPr>
      </w:pPr>
      <w:r>
        <w:rPr>
          <w:rFonts w:ascii="Verlag Book" w:hAnsi="Verlag Book"/>
        </w:rPr>
        <w:t>608.244.2938</w:t>
      </w:r>
    </w:p>
    <w:sectPr w:rsidR="00EA4EF1" w:rsidRPr="00E2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lag Book">
    <w:panose1 w:val="00000000000000000000"/>
    <w:charset w:val="00"/>
    <w:family w:val="auto"/>
    <w:notTrueType/>
    <w:pitch w:val="variable"/>
    <w:sig w:usb0="A000007F" w:usb1="4000006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0"/>
    <w:rsid w:val="000B541E"/>
    <w:rsid w:val="000F6622"/>
    <w:rsid w:val="00177FE9"/>
    <w:rsid w:val="001C5E71"/>
    <w:rsid w:val="001F21F3"/>
    <w:rsid w:val="00261AF3"/>
    <w:rsid w:val="00366B59"/>
    <w:rsid w:val="003C7D67"/>
    <w:rsid w:val="004846E6"/>
    <w:rsid w:val="004E3E00"/>
    <w:rsid w:val="004E42D7"/>
    <w:rsid w:val="005642A0"/>
    <w:rsid w:val="00593CBA"/>
    <w:rsid w:val="005C16FA"/>
    <w:rsid w:val="006026CF"/>
    <w:rsid w:val="0067710A"/>
    <w:rsid w:val="00705EDB"/>
    <w:rsid w:val="00820822"/>
    <w:rsid w:val="0083288A"/>
    <w:rsid w:val="008D256C"/>
    <w:rsid w:val="009022BC"/>
    <w:rsid w:val="0092511B"/>
    <w:rsid w:val="00930FA6"/>
    <w:rsid w:val="00942C38"/>
    <w:rsid w:val="00A74BD4"/>
    <w:rsid w:val="00B11CC1"/>
    <w:rsid w:val="00B46FB3"/>
    <w:rsid w:val="00BD2292"/>
    <w:rsid w:val="00CE701D"/>
    <w:rsid w:val="00D901EE"/>
    <w:rsid w:val="00E241D1"/>
    <w:rsid w:val="00E249AA"/>
    <w:rsid w:val="00EA4EF1"/>
    <w:rsid w:val="00FE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8CB49"/>
  <w15:chartTrackingRefBased/>
  <w15:docId w15:val="{573ECC0B-E7BC-0A47-AA6B-984F736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3E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3E00"/>
    <w:rPr>
      <w:rFonts w:ascii="Times New Roman" w:eastAsia="Times New Roman" w:hAnsi="Times New Roman" w:cs="Times New Roman"/>
      <w:b/>
      <w:bCs/>
      <w:sz w:val="27"/>
      <w:szCs w:val="27"/>
    </w:rPr>
  </w:style>
  <w:style w:type="paragraph" w:styleId="NormalWeb">
    <w:name w:val="Normal (Web)"/>
    <w:basedOn w:val="Normal"/>
    <w:uiPriority w:val="99"/>
    <w:unhideWhenUsed/>
    <w:rsid w:val="004E3E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rsid w:val="00E249AA"/>
    <w:rPr>
      <w:b/>
    </w:rPr>
  </w:style>
  <w:style w:type="character" w:styleId="Hyperlink">
    <w:name w:val="Hyperlink"/>
    <w:basedOn w:val="DefaultParagraphFont"/>
    <w:uiPriority w:val="99"/>
    <w:unhideWhenUsed/>
    <w:rsid w:val="00EA4EF1"/>
    <w:rPr>
      <w:color w:val="0563C1" w:themeColor="hyperlink"/>
      <w:u w:val="single"/>
    </w:rPr>
  </w:style>
  <w:style w:type="character" w:styleId="UnresolvedMention">
    <w:name w:val="Unresolved Mention"/>
    <w:basedOn w:val="DefaultParagraphFont"/>
    <w:uiPriority w:val="99"/>
    <w:semiHidden/>
    <w:unhideWhenUsed/>
    <w:rsid w:val="00EA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2029">
      <w:bodyDiv w:val="1"/>
      <w:marLeft w:val="0"/>
      <w:marRight w:val="0"/>
      <w:marTop w:val="0"/>
      <w:marBottom w:val="0"/>
      <w:divBdr>
        <w:top w:val="none" w:sz="0" w:space="0" w:color="auto"/>
        <w:left w:val="none" w:sz="0" w:space="0" w:color="auto"/>
        <w:bottom w:val="none" w:sz="0" w:space="0" w:color="auto"/>
        <w:right w:val="none" w:sz="0" w:space="0" w:color="auto"/>
      </w:divBdr>
    </w:div>
    <w:div w:id="20894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mailto:info@tnwensembletheater.org"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www.tnwensemblethe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Dresden</dc:creator>
  <cp:keywords/>
  <dc:description/>
  <cp:lastModifiedBy>Danielle Dresden</cp:lastModifiedBy>
  <cp:revision>3</cp:revision>
  <dcterms:created xsi:type="dcterms:W3CDTF">2022-08-03T04:32:00Z</dcterms:created>
  <dcterms:modified xsi:type="dcterms:W3CDTF">2022-08-17T04:16:00Z</dcterms:modified>
</cp:coreProperties>
</file>